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C2" w:rsidRPr="006B0BC2" w:rsidRDefault="006B0BC2" w:rsidP="006B0BC2">
      <w:pPr>
        <w:rPr>
          <w:rFonts w:ascii="Times New Roman" w:hAnsi="Times New Roman" w:cs="Times New Roman"/>
          <w:sz w:val="40"/>
          <w:szCs w:val="40"/>
        </w:rPr>
      </w:pPr>
      <w:r w:rsidRPr="006B0BC2">
        <w:rPr>
          <w:rFonts w:ascii="Times New Roman" w:hAnsi="Times New Roman" w:cs="Times New Roman"/>
          <w:sz w:val="40"/>
          <w:szCs w:val="40"/>
        </w:rPr>
        <w:t>1.</w:t>
      </w:r>
      <w:r w:rsidRPr="006B0BC2">
        <w:rPr>
          <w:rFonts w:ascii="Times New Roman" w:hAnsi="Times New Roman" w:cs="Times New Roman"/>
          <w:sz w:val="40"/>
          <w:szCs w:val="40"/>
        </w:rPr>
        <w:tab/>
        <w:t>Даша-следопыт 1 сезон 3 серия</w:t>
      </w:r>
    </w:p>
    <w:p w:rsidR="006B0BC2" w:rsidRPr="006B0BC2" w:rsidRDefault="006B0BC2" w:rsidP="006B0BC2">
      <w:pPr>
        <w:rPr>
          <w:rFonts w:ascii="Times New Roman" w:hAnsi="Times New Roman" w:cs="Times New Roman"/>
          <w:sz w:val="40"/>
          <w:szCs w:val="40"/>
        </w:rPr>
      </w:pPr>
      <w:r w:rsidRPr="006B0BC2">
        <w:rPr>
          <w:rFonts w:ascii="Times New Roman" w:hAnsi="Times New Roman" w:cs="Times New Roman"/>
          <w:sz w:val="40"/>
          <w:szCs w:val="40"/>
        </w:rPr>
        <w:t>https://www.youtube.com/watch?v=aAJgRoXfY-8</w:t>
      </w:r>
    </w:p>
    <w:p w:rsidR="006B0BC2" w:rsidRDefault="006B0BC2" w:rsidP="006B0BC2">
      <w:pPr>
        <w:ind w:firstLine="708"/>
      </w:pPr>
      <w:r>
        <w:rPr>
          <w:noProof/>
          <w:lang w:eastAsia="ru-RU"/>
        </w:rPr>
        <w:drawing>
          <wp:inline distT="0" distB="0" distL="0" distR="0" wp14:anchorId="5F737097" wp14:editId="6AB33CC0">
            <wp:extent cx="4572000" cy="3426460"/>
            <wp:effectExtent l="0" t="0" r="0" b="2540"/>
            <wp:docPr id="1" name="Рисунок 1" descr="Даша путешественница 1 сезон 3 серия Рембо Киров Россия 2018 год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ша путешественница 1 сезон 3 серия Рембо Киров Россия 2018 год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BC2" w:rsidRDefault="006B0BC2"/>
    <w:p w:rsidR="006B0BC2" w:rsidRPr="006B0BC2" w:rsidRDefault="006B0BC2" w:rsidP="006B0BC2">
      <w:pPr>
        <w:rPr>
          <w:rFonts w:ascii="Times New Roman" w:hAnsi="Times New Roman" w:cs="Times New Roman"/>
          <w:sz w:val="40"/>
          <w:szCs w:val="40"/>
        </w:rPr>
      </w:pPr>
      <w:r w:rsidRPr="006B0BC2">
        <w:rPr>
          <w:rFonts w:ascii="Times New Roman" w:hAnsi="Times New Roman" w:cs="Times New Roman"/>
          <w:sz w:val="40"/>
          <w:szCs w:val="40"/>
        </w:rPr>
        <w:t>2.</w:t>
      </w:r>
      <w:r w:rsidRPr="006B0BC2">
        <w:rPr>
          <w:rFonts w:ascii="Times New Roman" w:hAnsi="Times New Roman" w:cs="Times New Roman"/>
          <w:sz w:val="40"/>
          <w:szCs w:val="40"/>
        </w:rPr>
        <w:tab/>
        <w:t>Даша-следопыт 1 сезон 4 серия</w:t>
      </w:r>
    </w:p>
    <w:p w:rsidR="006B0BC2" w:rsidRPr="006B0BC2" w:rsidRDefault="006B0BC2" w:rsidP="006B0BC2">
      <w:pPr>
        <w:rPr>
          <w:rFonts w:ascii="Times New Roman" w:hAnsi="Times New Roman" w:cs="Times New Roman"/>
          <w:sz w:val="40"/>
          <w:szCs w:val="40"/>
        </w:rPr>
      </w:pPr>
      <w:r w:rsidRPr="006B0BC2">
        <w:rPr>
          <w:rFonts w:ascii="Times New Roman" w:hAnsi="Times New Roman" w:cs="Times New Roman"/>
          <w:sz w:val="40"/>
          <w:szCs w:val="40"/>
        </w:rPr>
        <w:t>https://www.youtube.com/watch?v=v7S5uaLJcxg</w:t>
      </w:r>
    </w:p>
    <w:p w:rsidR="00563F8E" w:rsidRDefault="006B0BC2">
      <w:r>
        <w:t xml:space="preserve">              </w:t>
      </w:r>
      <w:bookmarkStart w:id="0" w:name="_GoBack"/>
      <w:r>
        <w:rPr>
          <w:noProof/>
          <w:lang w:eastAsia="ru-RU"/>
        </w:rPr>
        <w:drawing>
          <wp:inline distT="0" distB="0" distL="0" distR="0" wp14:anchorId="576EAD7A" wp14:editId="4C01F6E3">
            <wp:extent cx="4610100" cy="3344545"/>
            <wp:effectExtent l="0" t="0" r="0" b="8255"/>
            <wp:docPr id="2" name="Рисунок 2" descr="Даша-путешественница | 1 сезон 4 серия | Nick Jr. Россия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ша-путешественница | 1 сезон 4 серия | Nick Jr. Россия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3F8E" w:rsidSect="006B0BC2">
      <w:pgSz w:w="11906" w:h="16838"/>
      <w:pgMar w:top="1134" w:right="850" w:bottom="1134" w:left="1701" w:header="708" w:footer="708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C"/>
    <w:rsid w:val="00563F8E"/>
    <w:rsid w:val="0068545C"/>
    <w:rsid w:val="006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FD24"/>
  <w15:chartTrackingRefBased/>
  <w15:docId w15:val="{03011D7F-964D-4736-A52B-F478BBA1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2020-08-19T00:16:00Z</dcterms:created>
  <dcterms:modified xsi:type="dcterms:W3CDTF">2020-08-19T00:20:00Z</dcterms:modified>
</cp:coreProperties>
</file>