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96" w:rsidRDefault="005A6096" w:rsidP="005A609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44"/>
          <w:szCs w:val="44"/>
        </w:rPr>
        <w:t>Консультация для родителей</w:t>
      </w:r>
    </w:p>
    <w:p w:rsidR="005A6096" w:rsidRDefault="0028227D" w:rsidP="005A609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44"/>
          <w:szCs w:val="44"/>
        </w:rPr>
        <w:t>«Как правильно провести артикуляционную гимнастику</w:t>
      </w:r>
      <w:r w:rsidR="005A6096">
        <w:rPr>
          <w:b/>
          <w:bCs/>
          <w:color w:val="0070C0"/>
          <w:sz w:val="44"/>
          <w:szCs w:val="44"/>
        </w:rPr>
        <w:t xml:space="preserve"> дома</w:t>
      </w:r>
      <w:r>
        <w:rPr>
          <w:b/>
          <w:bCs/>
          <w:color w:val="0070C0"/>
          <w:sz w:val="44"/>
          <w:szCs w:val="44"/>
        </w:rPr>
        <w:t>»</w:t>
      </w:r>
    </w:p>
    <w:p w:rsidR="005A6096" w:rsidRDefault="005A6096" w:rsidP="005A609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3939887" wp14:editId="004F77AC">
            <wp:extent cx="3067050" cy="1657350"/>
            <wp:effectExtent l="0" t="0" r="0" b="0"/>
            <wp:docPr id="1" name="Рисунок 1" descr="https://pp.vk.me/c617424/v617424833/2fdc/cL3027UmQ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17424/v617424833/2fdc/cL3027UmQc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096" w:rsidRPr="00DB164C" w:rsidRDefault="005A6096" w:rsidP="005A60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DB164C">
        <w:rPr>
          <w:color w:val="000000"/>
          <w:sz w:val="28"/>
          <w:szCs w:val="28"/>
        </w:rPr>
        <w:t>Правильное произношение звуков детьми обеспечивается хорошей подвижностью и дифференцированной работой органов артикуляции. Выработать чёткие и согласованные движения органов артикуляционного аппарата помогает артикуляционная гимнастика.</w:t>
      </w:r>
    </w:p>
    <w:p w:rsidR="005A6096" w:rsidRPr="00DB164C" w:rsidRDefault="005A6096" w:rsidP="005A60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B164C">
        <w:rPr>
          <w:color w:val="000000"/>
          <w:sz w:val="28"/>
          <w:szCs w:val="28"/>
        </w:rPr>
        <w:t>  </w:t>
      </w:r>
      <w:r w:rsidRPr="00DB164C">
        <w:rPr>
          <w:color w:val="FF0000"/>
          <w:sz w:val="28"/>
          <w:szCs w:val="28"/>
          <w:u w:val="single"/>
        </w:rPr>
        <w:t>Артикуляционная гимнастика</w:t>
      </w:r>
      <w:r w:rsidRPr="00DB164C">
        <w:rPr>
          <w:color w:val="000000"/>
          <w:sz w:val="28"/>
          <w:szCs w:val="28"/>
        </w:rPr>
        <w:t> — 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произнесения того или иного звука.</w:t>
      </w:r>
    </w:p>
    <w:p w:rsidR="005A6096" w:rsidRPr="00DB164C" w:rsidRDefault="005A6096" w:rsidP="005A60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B164C">
        <w:rPr>
          <w:color w:val="000000"/>
          <w:sz w:val="28"/>
          <w:szCs w:val="28"/>
        </w:rPr>
        <w:t> </w:t>
      </w:r>
      <w:r w:rsidRPr="00DB164C">
        <w:rPr>
          <w:color w:val="FF0000"/>
          <w:sz w:val="28"/>
          <w:szCs w:val="28"/>
          <w:u w:val="single"/>
        </w:rPr>
        <w:t>Артикуляционная гимнастика</w:t>
      </w:r>
      <w:r w:rsidRPr="00DB164C">
        <w:rPr>
          <w:color w:val="000000"/>
          <w:sz w:val="28"/>
          <w:szCs w:val="28"/>
        </w:rPr>
        <w:t> — упражнения для тренировки органов артикуляции необходимые для правильного звукопроизношения.</w:t>
      </w:r>
    </w:p>
    <w:p w:rsidR="005A6096" w:rsidRPr="00DB164C" w:rsidRDefault="005A6096" w:rsidP="005A60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B164C">
        <w:rPr>
          <w:color w:val="000000"/>
          <w:sz w:val="28"/>
          <w:szCs w:val="28"/>
        </w:rPr>
        <w:t>Бытует мнение, что артикуляционная гимнастика – это не столь важное, несерьёзное занятие, которым можно и не заниматься. Однако, это не так. Систематичное выполнение артикуляционных упражнений позволяет:</w:t>
      </w:r>
    </w:p>
    <w:p w:rsidR="005A6096" w:rsidRPr="00DB164C" w:rsidRDefault="005A6096" w:rsidP="005A609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B164C">
        <w:rPr>
          <w:color w:val="000000"/>
          <w:sz w:val="28"/>
          <w:szCs w:val="28"/>
        </w:rPr>
        <w:t xml:space="preserve">Подготовить артикуляционный аппарат к самостоятельному становлению произношения звуков (т.е., чем раньше родители с ребенком начинают заниматься артикуляционной гимнастикой, тем быстрее у ребенка появляются звуки родного языка, даже таких трудных как </w:t>
      </w:r>
      <w:proofErr w:type="gramStart"/>
      <w:r w:rsidRPr="00DB164C">
        <w:rPr>
          <w:color w:val="000000"/>
          <w:sz w:val="28"/>
          <w:szCs w:val="28"/>
        </w:rPr>
        <w:t>Р</w:t>
      </w:r>
      <w:proofErr w:type="gramEnd"/>
      <w:r w:rsidRPr="00DB164C">
        <w:rPr>
          <w:color w:val="000000"/>
          <w:sz w:val="28"/>
          <w:szCs w:val="28"/>
        </w:rPr>
        <w:t>, Л).</w:t>
      </w:r>
    </w:p>
    <w:p w:rsidR="005A6096" w:rsidRPr="00DB164C" w:rsidRDefault="005A6096" w:rsidP="005A609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B164C">
        <w:rPr>
          <w:color w:val="000000"/>
          <w:sz w:val="28"/>
          <w:szCs w:val="28"/>
        </w:rPr>
        <w:t>Артикуляционные упражнения помогают детям со сложными речевыми нарушениями быстрее преодолеть речевые дефекты.</w:t>
      </w:r>
    </w:p>
    <w:p w:rsidR="005A6096" w:rsidRPr="00DB164C" w:rsidRDefault="005A6096" w:rsidP="005A609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B164C">
        <w:rPr>
          <w:color w:val="000000"/>
          <w:sz w:val="28"/>
          <w:szCs w:val="28"/>
        </w:rPr>
        <w:t>Артикуляционная гимнастика очень полезна детям, про которых говорят «каша во рту» (т.е. у таких детей снижен тонус мышц щек, губ и языка).</w:t>
      </w:r>
    </w:p>
    <w:p w:rsidR="005A6096" w:rsidRPr="00DB164C" w:rsidRDefault="005A6096" w:rsidP="005A60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B164C">
        <w:rPr>
          <w:color w:val="000000"/>
          <w:sz w:val="28"/>
          <w:szCs w:val="28"/>
        </w:rPr>
        <w:t>Логопедические занятия по коррекции нарушений звукопроизношения проводятся два-три раза в неделю, в зависимости от сложности речевого нарушения. Однако этого недостаточно для коррекции речи. Заниматься с ребёнком необходимо и дома.</w:t>
      </w:r>
    </w:p>
    <w:p w:rsidR="005A6096" w:rsidRPr="00DB164C" w:rsidRDefault="005A6096" w:rsidP="005A60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B164C">
        <w:rPr>
          <w:color w:val="000000"/>
          <w:sz w:val="28"/>
          <w:szCs w:val="28"/>
        </w:rPr>
        <w:t>Как правильно проводить артикуляционную гимнастику дома?</w:t>
      </w:r>
    </w:p>
    <w:p w:rsidR="005A6096" w:rsidRPr="00DB164C" w:rsidRDefault="005A6096" w:rsidP="005A6096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B164C">
        <w:rPr>
          <w:b/>
          <w:bCs/>
          <w:color w:val="FF0000"/>
          <w:sz w:val="28"/>
          <w:szCs w:val="28"/>
          <w:u w:val="single"/>
        </w:rPr>
        <w:lastRenderedPageBreak/>
        <w:t>Организация проведения артикуляционной гимнастики дома</w:t>
      </w:r>
      <w:proofErr w:type="gramStart"/>
      <w:r w:rsidRPr="00DB164C">
        <w:rPr>
          <w:color w:val="FF0000"/>
          <w:sz w:val="28"/>
          <w:szCs w:val="28"/>
          <w:u w:val="single"/>
        </w:rPr>
        <w:t> :</w:t>
      </w:r>
      <w:proofErr w:type="gramEnd"/>
    </w:p>
    <w:p w:rsidR="005A6096" w:rsidRPr="00DB164C" w:rsidRDefault="005A6096" w:rsidP="005A609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B164C">
        <w:rPr>
          <w:color w:val="000000"/>
          <w:sz w:val="28"/>
          <w:szCs w:val="28"/>
        </w:rPr>
        <w:t>Заниматься следует ежедневно 7 – 10 минут.</w:t>
      </w:r>
    </w:p>
    <w:p w:rsidR="005A6096" w:rsidRPr="00DB164C" w:rsidRDefault="005A6096" w:rsidP="005A609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B164C">
        <w:rPr>
          <w:color w:val="000000"/>
          <w:sz w:val="28"/>
          <w:szCs w:val="28"/>
        </w:rPr>
        <w:t>Все упражнения проводятся перед зеркалом (лучший вариант – большое зеркало, где ребенок видит себя и взрослого, но можно и маленькое зеркальце).</w:t>
      </w:r>
    </w:p>
    <w:p w:rsidR="005A6096" w:rsidRPr="00DB164C" w:rsidRDefault="005A6096" w:rsidP="005A609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B164C">
        <w:rPr>
          <w:color w:val="000000"/>
          <w:sz w:val="28"/>
          <w:szCs w:val="28"/>
        </w:rPr>
        <w:t>Все упражнения проводятся в виде игры. Запрещено принуждать ребенка заставлять заниматься. Необходимо заинтересовать: «Давай поиграем с язычком…»</w:t>
      </w:r>
    </w:p>
    <w:p w:rsidR="005A6096" w:rsidRPr="00DB164C" w:rsidRDefault="005A6096" w:rsidP="005A609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B164C">
        <w:rPr>
          <w:color w:val="000000"/>
          <w:sz w:val="28"/>
          <w:szCs w:val="28"/>
        </w:rPr>
        <w:t>Сначала упражнение проводится медленно, не спеша, 4 – 5 упражнений в день, затем каждый день прибавляем по одному новому упражнению.</w:t>
      </w:r>
    </w:p>
    <w:p w:rsidR="005A6096" w:rsidRPr="00DB164C" w:rsidRDefault="005A6096" w:rsidP="005A60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B164C">
        <w:rPr>
          <w:color w:val="000000"/>
          <w:sz w:val="28"/>
          <w:szCs w:val="28"/>
        </w:rPr>
        <w:t>Теперь остановимся на том, какие артикуляционные упражнения бывают. Артикуляционные упражнения делятся на статические и динамические (презентация «Артикуляционная гимнастика дома»).</w:t>
      </w:r>
    </w:p>
    <w:p w:rsidR="005A6096" w:rsidRPr="00DB164C" w:rsidRDefault="005A6096" w:rsidP="005A60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82512">
        <w:rPr>
          <w:b/>
          <w:bCs/>
          <w:i/>
          <w:iCs/>
          <w:color w:val="1F497D" w:themeColor="text2"/>
          <w:sz w:val="28"/>
          <w:szCs w:val="28"/>
        </w:rPr>
        <w:t>Статические упражнения </w:t>
      </w:r>
      <w:r w:rsidRPr="00DB164C">
        <w:rPr>
          <w:color w:val="000000"/>
          <w:sz w:val="28"/>
          <w:szCs w:val="28"/>
        </w:rPr>
        <w:t>– это упражнения, где ребенок выполняет определенный уклад, позу щек, губ, языка. Это такие упражнения:</w:t>
      </w:r>
    </w:p>
    <w:p w:rsidR="00FB4EEE" w:rsidRDefault="00FB4EEE" w:rsidP="00FB4EEE">
      <w:pPr>
        <w:widowControl w:val="0"/>
        <w:shd w:val="clear" w:color="auto" w:fill="FFFFFF"/>
        <w:tabs>
          <w:tab w:val="left" w:pos="245"/>
          <w:tab w:val="left" w:pos="7740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«Улыбка» </w:t>
      </w:r>
      <w:r w:rsidRPr="00FB4E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 упражнения</w:t>
      </w:r>
      <w:r w:rsidRPr="00FB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улыбнуться, показать сомкнутые зубки. Удерживать губы в таком положении до счёта «пять» </w:t>
      </w:r>
    </w:p>
    <w:p w:rsidR="00FB4EEE" w:rsidRPr="00FB4EEE" w:rsidRDefault="00FB4EEE" w:rsidP="00FB4EEE">
      <w:pPr>
        <w:widowControl w:val="0"/>
        <w:shd w:val="clear" w:color="auto" w:fill="FFFFFF"/>
        <w:tabs>
          <w:tab w:val="left" w:pos="245"/>
          <w:tab w:val="left" w:pos="7740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(до счёта «десять»), затем вернуть губы в исходное положение.</w:t>
      </w:r>
    </w:p>
    <w:p w:rsidR="00FB4EEE" w:rsidRPr="00FB4EEE" w:rsidRDefault="00FB4EEE" w:rsidP="00DB164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B164C" w:rsidRDefault="00FB4EEE" w:rsidP="00DB164C">
      <w:pPr>
        <w:pStyle w:val="a3"/>
        <w:tabs>
          <w:tab w:val="left" w:pos="7740"/>
        </w:tabs>
        <w:spacing w:before="0" w:beforeAutospacing="0" w:after="0" w:afterAutospacing="0"/>
        <w:ind w:right="142"/>
        <w:jc w:val="both"/>
        <w:rPr>
          <w:sz w:val="28"/>
          <w:szCs w:val="28"/>
        </w:rPr>
      </w:pPr>
      <w:r w:rsidRPr="00DB164C">
        <w:rPr>
          <w:b/>
          <w:i/>
          <w:color w:val="000000"/>
          <w:sz w:val="28"/>
          <w:szCs w:val="28"/>
        </w:rPr>
        <w:t xml:space="preserve"> </w:t>
      </w:r>
      <w:r w:rsidR="00DB164C" w:rsidRPr="00582512">
        <w:rPr>
          <w:b/>
          <w:i/>
          <w:color w:val="FF0000"/>
          <w:sz w:val="28"/>
          <w:szCs w:val="28"/>
        </w:rPr>
        <w:t>«Трубочка»</w:t>
      </w:r>
      <w:r w:rsidR="00DB164C" w:rsidRPr="00582512">
        <w:rPr>
          <w:color w:val="FF0000"/>
          <w:sz w:val="28"/>
          <w:szCs w:val="28"/>
        </w:rPr>
        <w:t xml:space="preserve"> </w:t>
      </w:r>
      <w:r w:rsidR="00DB164C" w:rsidRPr="00DB164C">
        <w:rPr>
          <w:i/>
          <w:sz w:val="28"/>
          <w:szCs w:val="28"/>
        </w:rPr>
        <w:t>Описание упражнения:</w:t>
      </w:r>
      <w:r w:rsidR="00DB164C" w:rsidRPr="00DB164C">
        <w:rPr>
          <w:sz w:val="28"/>
          <w:szCs w:val="28"/>
        </w:rPr>
        <w:t xml:space="preserve"> сомкнутые губы вытянуть вперёд и удерживать в таком положении до счёта «пять» (потом до счёта «десять»), вернуться в исходное положение.</w:t>
      </w:r>
    </w:p>
    <w:p w:rsidR="00FB4EEE" w:rsidRDefault="00FB4EEE" w:rsidP="00FB4EEE">
      <w:pPr>
        <w:widowControl w:val="0"/>
        <w:shd w:val="clear" w:color="auto" w:fill="FFFFFF"/>
        <w:tabs>
          <w:tab w:val="left" w:pos="226"/>
          <w:tab w:val="left" w:pos="7740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B4EEE" w:rsidRPr="00FB4EEE" w:rsidRDefault="00FB4EEE" w:rsidP="00FB4EEE">
      <w:pPr>
        <w:widowControl w:val="0"/>
        <w:shd w:val="clear" w:color="auto" w:fill="FFFFFF"/>
        <w:tabs>
          <w:tab w:val="left" w:pos="226"/>
          <w:tab w:val="left" w:pos="7740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</w:pPr>
      <w:r w:rsidRPr="0058251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«Лопатка»</w:t>
      </w:r>
      <w:r w:rsidRPr="0058251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FB4E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Описание упражнения: </w:t>
      </w:r>
      <w:r w:rsidRPr="00FB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широкий, мягкий, </w:t>
      </w:r>
      <w:r w:rsidRPr="00FB4EE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расслабленный язык лежит на ниж</w:t>
      </w:r>
      <w:r w:rsidRPr="00FB4EE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FB4E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ней губе.</w:t>
      </w:r>
    </w:p>
    <w:p w:rsidR="00DB164C" w:rsidRPr="00DB164C" w:rsidRDefault="00DB164C" w:rsidP="00DB164C">
      <w:pPr>
        <w:pStyle w:val="a3"/>
        <w:tabs>
          <w:tab w:val="left" w:pos="7740"/>
        </w:tabs>
        <w:spacing w:before="0" w:beforeAutospacing="0" w:after="0" w:afterAutospacing="0"/>
        <w:ind w:right="142"/>
        <w:jc w:val="both"/>
        <w:rPr>
          <w:sz w:val="28"/>
          <w:szCs w:val="28"/>
        </w:rPr>
      </w:pPr>
    </w:p>
    <w:p w:rsidR="005A6096" w:rsidRDefault="005A6096" w:rsidP="00FB4EEE">
      <w:pPr>
        <w:pStyle w:val="a3"/>
        <w:spacing w:before="0" w:beforeAutospacing="0" w:after="150" w:afterAutospacing="0"/>
        <w:rPr>
          <w:sz w:val="28"/>
          <w:szCs w:val="28"/>
        </w:rPr>
      </w:pPr>
      <w:r w:rsidRPr="00582512">
        <w:rPr>
          <w:b/>
          <w:i/>
          <w:color w:val="FF0000"/>
          <w:sz w:val="28"/>
          <w:szCs w:val="28"/>
        </w:rPr>
        <w:t xml:space="preserve"> </w:t>
      </w:r>
      <w:r w:rsidR="00DB164C" w:rsidRPr="00582512">
        <w:rPr>
          <w:b/>
          <w:i/>
          <w:color w:val="FF0000"/>
          <w:sz w:val="28"/>
          <w:szCs w:val="28"/>
        </w:rPr>
        <w:t>«Иголочка»</w:t>
      </w:r>
      <w:r w:rsidR="00DB164C" w:rsidRPr="00582512">
        <w:rPr>
          <w:color w:val="FF0000"/>
          <w:sz w:val="28"/>
          <w:szCs w:val="28"/>
        </w:rPr>
        <w:t xml:space="preserve"> </w:t>
      </w:r>
      <w:r w:rsidR="00DB164C" w:rsidRPr="00DB164C">
        <w:rPr>
          <w:i/>
          <w:iCs/>
          <w:sz w:val="28"/>
          <w:szCs w:val="28"/>
        </w:rPr>
        <w:t>Описание упражнения:</w:t>
      </w:r>
      <w:r w:rsidR="00DB164C" w:rsidRPr="00DB164C">
        <w:rPr>
          <w:sz w:val="28"/>
          <w:szCs w:val="28"/>
        </w:rPr>
        <w:t xml:space="preserve"> </w:t>
      </w:r>
      <w:r w:rsidR="00DB164C" w:rsidRPr="00DB164C">
        <w:rPr>
          <w:color w:val="000000"/>
          <w:spacing w:val="2"/>
          <w:sz w:val="28"/>
          <w:szCs w:val="28"/>
        </w:rPr>
        <w:t>узкий, напряжен</w:t>
      </w:r>
      <w:r w:rsidR="00DB164C" w:rsidRPr="00DB164C">
        <w:rPr>
          <w:color w:val="000000"/>
          <w:spacing w:val="2"/>
          <w:sz w:val="28"/>
          <w:szCs w:val="28"/>
        </w:rPr>
        <w:softHyphen/>
      </w:r>
      <w:r w:rsidR="00DB164C" w:rsidRPr="00DB164C">
        <w:rPr>
          <w:color w:val="000000"/>
          <w:spacing w:val="-4"/>
          <w:sz w:val="28"/>
          <w:szCs w:val="28"/>
        </w:rPr>
        <w:t xml:space="preserve">ный язык высунут вперед, </w:t>
      </w:r>
      <w:r w:rsidR="00DB164C" w:rsidRPr="00DB164C">
        <w:rPr>
          <w:sz w:val="28"/>
          <w:szCs w:val="28"/>
        </w:rPr>
        <w:t xml:space="preserve">затем спрятать. </w:t>
      </w:r>
    </w:p>
    <w:p w:rsidR="00FB4EEE" w:rsidRPr="00FB4EEE" w:rsidRDefault="00FB4EEE" w:rsidP="00FB4EEE">
      <w:pPr>
        <w:shd w:val="clear" w:color="auto" w:fill="FFFFFF"/>
        <w:tabs>
          <w:tab w:val="left" w:pos="389"/>
          <w:tab w:val="left" w:pos="774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ru-RU"/>
        </w:rPr>
      </w:pPr>
      <w:r w:rsidRPr="00582512">
        <w:rPr>
          <w:rFonts w:ascii="Times New Roman" w:eastAsia="Times New Roman" w:hAnsi="Times New Roman" w:cs="Times New Roman"/>
          <w:b/>
          <w:bCs/>
          <w:color w:val="FF0000"/>
          <w:spacing w:val="4"/>
          <w:sz w:val="28"/>
          <w:szCs w:val="28"/>
          <w:lang w:eastAsia="ru-RU"/>
        </w:rPr>
        <w:t xml:space="preserve">«Лошадка» </w:t>
      </w:r>
      <w:r w:rsidRPr="00FB4E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 упражнения</w:t>
      </w:r>
      <w:r w:rsidRPr="00FB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улыбнуться, широко открыть рот, щёлкать языком громко и энергично. Следить, чтобы нижняя челюсть была </w:t>
      </w:r>
      <w:proofErr w:type="gramStart"/>
      <w:r w:rsidRPr="00FB4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неподвижна</w:t>
      </w:r>
      <w:proofErr w:type="gramEnd"/>
      <w:r w:rsidRPr="00FB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«прыгал» только язык</w:t>
      </w:r>
      <w:r w:rsidRPr="00FB4EEE">
        <w:rPr>
          <w:rFonts w:ascii="Times New Roman" w:eastAsia="Times New Roman" w:hAnsi="Times New Roman" w:cs="Times New Roman"/>
          <w:lang w:eastAsia="ru-RU"/>
        </w:rPr>
        <w:t>.</w:t>
      </w:r>
    </w:p>
    <w:p w:rsidR="0028227D" w:rsidRDefault="0028227D" w:rsidP="005A60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5A6096" w:rsidRPr="00DB164C" w:rsidRDefault="005A6096" w:rsidP="005A60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B164C">
        <w:rPr>
          <w:color w:val="000000"/>
          <w:sz w:val="28"/>
          <w:szCs w:val="28"/>
        </w:rPr>
        <w:t>Это некоторые основные упражнения, их намного больше. Здесь надо сказать, что особенно важные это п</w:t>
      </w:r>
      <w:r w:rsidR="0028227D">
        <w:rPr>
          <w:color w:val="000000"/>
          <w:sz w:val="28"/>
          <w:szCs w:val="28"/>
        </w:rPr>
        <w:t>ервые два упражнения – «Улыбка», «Трубочка</w:t>
      </w:r>
      <w:r w:rsidRPr="00DB164C">
        <w:rPr>
          <w:color w:val="000000"/>
          <w:sz w:val="28"/>
          <w:szCs w:val="28"/>
        </w:rPr>
        <w:t>», так как именно от этих упражнений будут выполняться и другие. И так любое упражнение будет начинаться именно с этих двух.</w:t>
      </w:r>
    </w:p>
    <w:p w:rsidR="005A6096" w:rsidRPr="00DB164C" w:rsidRDefault="005A6096" w:rsidP="005A60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B164C">
        <w:rPr>
          <w:color w:val="000000"/>
          <w:sz w:val="28"/>
          <w:szCs w:val="28"/>
        </w:rPr>
        <w:t>Статические упражнение должны удерживаться ребенком в течение 7 – 10 секунд, то есть мало показать, главное уметь удержать позу. Например, говорим ребенку: «ты будешь выполнять упражнение, а я буду считать»</w:t>
      </w:r>
    </w:p>
    <w:p w:rsidR="005A6096" w:rsidRPr="00DB164C" w:rsidRDefault="005A6096" w:rsidP="005A60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82512">
        <w:rPr>
          <w:b/>
          <w:bCs/>
          <w:i/>
          <w:iCs/>
          <w:color w:val="1F497D" w:themeColor="text2"/>
          <w:sz w:val="28"/>
          <w:szCs w:val="28"/>
        </w:rPr>
        <w:lastRenderedPageBreak/>
        <w:t>Динамические упражнения</w:t>
      </w:r>
      <w:r w:rsidRPr="00582512">
        <w:rPr>
          <w:color w:val="1F497D" w:themeColor="text2"/>
          <w:sz w:val="28"/>
          <w:szCs w:val="28"/>
        </w:rPr>
        <w:t> </w:t>
      </w:r>
      <w:r w:rsidRPr="00DB164C">
        <w:rPr>
          <w:color w:val="000000"/>
          <w:sz w:val="28"/>
          <w:szCs w:val="28"/>
        </w:rPr>
        <w:t>– это упражнения, где необходимо правильное движения щек, губ, языка. Это такие упражнения, как:</w:t>
      </w:r>
    </w:p>
    <w:p w:rsidR="00DB164C" w:rsidRPr="00DB164C" w:rsidRDefault="00DB164C" w:rsidP="00DB164C">
      <w:pPr>
        <w:pStyle w:val="a6"/>
        <w:rPr>
          <w:rFonts w:ascii="Times New Roman" w:hAnsi="Times New Roman" w:cs="Times New Roman"/>
          <w:sz w:val="28"/>
          <w:szCs w:val="28"/>
        </w:rPr>
      </w:pPr>
      <w:r w:rsidRPr="00582512">
        <w:rPr>
          <w:rFonts w:ascii="Times New Roman" w:hAnsi="Times New Roman" w:cs="Times New Roman"/>
          <w:b/>
          <w:i/>
          <w:color w:val="FF0000"/>
          <w:sz w:val="28"/>
          <w:szCs w:val="28"/>
        </w:rPr>
        <w:t>«Часики»</w:t>
      </w:r>
      <w:r w:rsidRPr="005825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B164C">
        <w:rPr>
          <w:rFonts w:ascii="Times New Roman" w:hAnsi="Times New Roman" w:cs="Times New Roman"/>
          <w:i/>
          <w:sz w:val="28"/>
          <w:szCs w:val="28"/>
        </w:rPr>
        <w:t>Описание упражнения</w:t>
      </w:r>
      <w:r w:rsidRPr="00DB164C">
        <w:rPr>
          <w:rFonts w:ascii="Times New Roman" w:hAnsi="Times New Roman" w:cs="Times New Roman"/>
          <w:sz w:val="28"/>
          <w:szCs w:val="28"/>
        </w:rPr>
        <w:t>: губы растянуты в улыбке, узкий язычок перемещается от одного уголка губ к другому, не касаясь нижней губы.</w:t>
      </w:r>
    </w:p>
    <w:p w:rsidR="00DB164C" w:rsidRPr="00DB164C" w:rsidRDefault="00DB164C" w:rsidP="00DB164C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6096" w:rsidRPr="00DB164C" w:rsidRDefault="00DB164C" w:rsidP="00DB164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B164C">
        <w:rPr>
          <w:color w:val="000000"/>
          <w:sz w:val="28"/>
          <w:szCs w:val="28"/>
        </w:rPr>
        <w:t xml:space="preserve"> </w:t>
      </w:r>
      <w:r w:rsidRPr="00582512">
        <w:rPr>
          <w:b/>
          <w:i/>
          <w:color w:val="FF0000"/>
          <w:sz w:val="28"/>
          <w:szCs w:val="28"/>
        </w:rPr>
        <w:t>«Качели»</w:t>
      </w:r>
      <w:r w:rsidRPr="00582512">
        <w:rPr>
          <w:color w:val="FF0000"/>
          <w:sz w:val="28"/>
          <w:szCs w:val="28"/>
        </w:rPr>
        <w:t xml:space="preserve"> </w:t>
      </w:r>
      <w:r w:rsidRPr="00DB164C">
        <w:rPr>
          <w:i/>
          <w:iCs/>
          <w:sz w:val="28"/>
          <w:szCs w:val="28"/>
        </w:rPr>
        <w:t>Описание упражнения</w:t>
      </w:r>
      <w:r w:rsidRPr="00DB164C">
        <w:rPr>
          <w:sz w:val="28"/>
          <w:szCs w:val="28"/>
        </w:rPr>
        <w:t>: рот открыт. Напряженным языком тянуться к носу и подбородку, либо к верхним и нижним резцам.</w:t>
      </w:r>
    </w:p>
    <w:p w:rsidR="00DB164C" w:rsidRPr="00DB164C" w:rsidRDefault="00DB164C" w:rsidP="00DB164C">
      <w:pPr>
        <w:shd w:val="clear" w:color="auto" w:fill="FFFFFF"/>
        <w:tabs>
          <w:tab w:val="left" w:pos="389"/>
          <w:tab w:val="left" w:pos="774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12">
        <w:rPr>
          <w:rFonts w:ascii="Times New Roman" w:hAnsi="Times New Roman" w:cs="Times New Roman"/>
          <w:b/>
          <w:i/>
          <w:color w:val="FF0000"/>
          <w:sz w:val="28"/>
          <w:szCs w:val="28"/>
        </w:rPr>
        <w:t>«Лошадка»</w:t>
      </w:r>
      <w:r w:rsidRPr="005825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B1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 упражнения</w:t>
      </w:r>
      <w:r w:rsidRPr="00DB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улыбнуться, широко открыть рот, щёлкать языком громко и энергично. Следить, чтобы нижняя челюсть была </w:t>
      </w:r>
      <w:proofErr w:type="gramStart"/>
      <w:r w:rsidRPr="00DB1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неподвижна</w:t>
      </w:r>
      <w:proofErr w:type="gramEnd"/>
      <w:r w:rsidRPr="00DB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«прыгал» только язык.</w:t>
      </w:r>
    </w:p>
    <w:p w:rsidR="00DB164C" w:rsidRDefault="00DB164C" w:rsidP="00DB164C">
      <w:pPr>
        <w:tabs>
          <w:tab w:val="left" w:pos="7740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5A6096" w:rsidRDefault="00FB4EEE" w:rsidP="00DB164C">
      <w:pPr>
        <w:tabs>
          <w:tab w:val="left" w:pos="774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12">
        <w:rPr>
          <w:rFonts w:ascii="Times New Roman" w:hAnsi="Times New Roman" w:cs="Times New Roman"/>
          <w:b/>
          <w:i/>
          <w:color w:val="FF0000"/>
          <w:sz w:val="28"/>
          <w:szCs w:val="28"/>
        </w:rPr>
        <w:t>«Чистим зубки</w:t>
      </w:r>
      <w:r w:rsidR="00DB164C" w:rsidRPr="00582512">
        <w:rPr>
          <w:b/>
          <w:i/>
          <w:color w:val="FF0000"/>
          <w:sz w:val="28"/>
          <w:szCs w:val="28"/>
        </w:rPr>
        <w:t>»</w:t>
      </w:r>
      <w:r w:rsidR="00DB164C" w:rsidRPr="00582512">
        <w:rPr>
          <w:color w:val="FF0000"/>
          <w:sz w:val="28"/>
          <w:szCs w:val="28"/>
        </w:rPr>
        <w:t xml:space="preserve"> </w:t>
      </w:r>
      <w:r w:rsidR="00DB164C" w:rsidRPr="00DB16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Описание упражнения: </w:t>
      </w:r>
      <w:r w:rsidR="00DB164C" w:rsidRPr="00DB1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закрыт, круговым движением языка провести между губами и зубами.</w:t>
      </w:r>
    </w:p>
    <w:p w:rsidR="00DB164C" w:rsidRPr="00DB164C" w:rsidRDefault="00DB164C" w:rsidP="00DB164C">
      <w:pPr>
        <w:tabs>
          <w:tab w:val="left" w:pos="774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96" w:rsidRPr="00DB164C" w:rsidRDefault="00DB164C" w:rsidP="00DB164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82512">
        <w:rPr>
          <w:b/>
          <w:i/>
          <w:color w:val="FF0000"/>
          <w:sz w:val="28"/>
          <w:szCs w:val="28"/>
        </w:rPr>
        <w:t>«Вкусное варенье»</w:t>
      </w:r>
      <w:r w:rsidRPr="00582512">
        <w:rPr>
          <w:color w:val="FF0000"/>
          <w:sz w:val="28"/>
          <w:szCs w:val="28"/>
        </w:rPr>
        <w:t xml:space="preserve"> </w:t>
      </w:r>
      <w:r w:rsidRPr="00DB164C">
        <w:rPr>
          <w:i/>
          <w:sz w:val="28"/>
          <w:szCs w:val="28"/>
        </w:rPr>
        <w:t>Описание упражнения:</w:t>
      </w:r>
      <w:r w:rsidRPr="00DB164C">
        <w:rPr>
          <w:sz w:val="28"/>
          <w:szCs w:val="28"/>
        </w:rPr>
        <w:t xml:space="preserve"> рот открыт, широким языком облизать верхнюю губу, затем нижнюю губу по кругу.</w:t>
      </w:r>
    </w:p>
    <w:p w:rsidR="005A6096" w:rsidRPr="00DB164C" w:rsidRDefault="005A6096" w:rsidP="005A60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B164C">
        <w:rPr>
          <w:color w:val="000000"/>
          <w:sz w:val="28"/>
          <w:szCs w:val="28"/>
        </w:rPr>
        <w:t>Эти упражнения тоже проводятся под счет, только при каждом счете ребенку необходимо поменять положение щек, губ или языка. В упражнение «Качели» можно считать, таким образом, ребенок поднимает – опускает язык вверх – вниз, а взрослый считает «</w:t>
      </w:r>
      <w:proofErr w:type="spellStart"/>
      <w:r w:rsidRPr="00DB164C">
        <w:rPr>
          <w:color w:val="000000"/>
          <w:sz w:val="28"/>
          <w:szCs w:val="28"/>
        </w:rPr>
        <w:t>кач</w:t>
      </w:r>
      <w:proofErr w:type="spellEnd"/>
      <w:r w:rsidRPr="00DB164C">
        <w:rPr>
          <w:color w:val="000000"/>
          <w:sz w:val="28"/>
          <w:szCs w:val="28"/>
        </w:rPr>
        <w:t xml:space="preserve"> – </w:t>
      </w:r>
      <w:proofErr w:type="spellStart"/>
      <w:r w:rsidRPr="00DB164C">
        <w:rPr>
          <w:color w:val="000000"/>
          <w:sz w:val="28"/>
          <w:szCs w:val="28"/>
        </w:rPr>
        <w:t>кач</w:t>
      </w:r>
      <w:proofErr w:type="spellEnd"/>
      <w:r w:rsidRPr="00DB164C">
        <w:rPr>
          <w:color w:val="000000"/>
          <w:sz w:val="28"/>
          <w:szCs w:val="28"/>
        </w:rPr>
        <w:t>».</w:t>
      </w:r>
    </w:p>
    <w:p w:rsidR="005A6096" w:rsidRPr="00DB164C" w:rsidRDefault="005A6096" w:rsidP="005A60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B164C">
        <w:rPr>
          <w:color w:val="000000"/>
          <w:sz w:val="28"/>
          <w:szCs w:val="28"/>
        </w:rPr>
        <w:t>Если язык у ребенка дрожит, слишком напряжен, отклоняется в сторону, ребенок не может удержать позу даже короткое время, обязательно обратитесь к логопеду.</w:t>
      </w:r>
    </w:p>
    <w:p w:rsidR="005A6096" w:rsidRPr="00DB164C" w:rsidRDefault="005A6096" w:rsidP="005A60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5A6096" w:rsidRPr="00DB164C" w:rsidRDefault="005A6096" w:rsidP="005A60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373DA9" w:rsidRPr="00DB164C" w:rsidRDefault="00373DA9">
      <w:pPr>
        <w:rPr>
          <w:rFonts w:ascii="Times New Roman" w:hAnsi="Times New Roman" w:cs="Times New Roman"/>
          <w:sz w:val="28"/>
          <w:szCs w:val="28"/>
        </w:rPr>
      </w:pPr>
    </w:p>
    <w:sectPr w:rsidR="00373DA9" w:rsidRPr="00DB164C" w:rsidSect="00582512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1763"/>
    <w:multiLevelType w:val="multilevel"/>
    <w:tmpl w:val="CDAA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559D7"/>
    <w:multiLevelType w:val="multilevel"/>
    <w:tmpl w:val="B252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05C76"/>
    <w:multiLevelType w:val="multilevel"/>
    <w:tmpl w:val="A48E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D41A1"/>
    <w:multiLevelType w:val="hybridMultilevel"/>
    <w:tmpl w:val="E6760404"/>
    <w:lvl w:ilvl="0" w:tplc="012C5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">
    <w:nsid w:val="52623AB5"/>
    <w:multiLevelType w:val="multilevel"/>
    <w:tmpl w:val="FB2C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785FD1"/>
    <w:multiLevelType w:val="multilevel"/>
    <w:tmpl w:val="37901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C72C04"/>
    <w:multiLevelType w:val="multilevel"/>
    <w:tmpl w:val="98AC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F53C15"/>
    <w:multiLevelType w:val="hybridMultilevel"/>
    <w:tmpl w:val="65A28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96"/>
    <w:rsid w:val="0028227D"/>
    <w:rsid w:val="003609EF"/>
    <w:rsid w:val="00373DA9"/>
    <w:rsid w:val="00582512"/>
    <w:rsid w:val="005A6096"/>
    <w:rsid w:val="006538BB"/>
    <w:rsid w:val="00A974E3"/>
    <w:rsid w:val="00DB164C"/>
    <w:rsid w:val="00FB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A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09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1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A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09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1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6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2017-11-20T13:00:00Z</dcterms:created>
  <dcterms:modified xsi:type="dcterms:W3CDTF">2017-11-23T02:57:00Z</dcterms:modified>
</cp:coreProperties>
</file>