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A5" w:rsidRDefault="001D20A5" w:rsidP="001D20A5">
      <w:pPr>
        <w:rPr>
          <w:rFonts w:ascii="Times New Roman" w:hAnsi="Times New Roman" w:cs="Times New Roman"/>
          <w:b/>
          <w:sz w:val="28"/>
          <w:szCs w:val="28"/>
        </w:rPr>
      </w:pPr>
      <w:r w:rsidRPr="001D20A5">
        <w:rPr>
          <w:rFonts w:ascii="Times New Roman" w:hAnsi="Times New Roman" w:cs="Times New Roman"/>
          <w:b/>
          <w:sz w:val="28"/>
          <w:szCs w:val="28"/>
        </w:rPr>
        <w:t>Наблюдение за цветущими растениями</w:t>
      </w:r>
    </w:p>
    <w:p w:rsidR="001D20A5" w:rsidRPr="001D20A5" w:rsidRDefault="001D20A5" w:rsidP="001D20A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2C54258" wp14:editId="24E268EF">
            <wp:extent cx="3704590" cy="2371725"/>
            <wp:effectExtent l="0" t="0" r="0" b="9525"/>
            <wp:docPr id="1" name="Рисунок 1" descr="Желтые однолетние и многолетние цветы для клумбы: фото, услов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тые однолетние и многолетние цветы для клумбы: фото, услови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96" cy="237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b/>
          <w:sz w:val="28"/>
          <w:szCs w:val="28"/>
        </w:rPr>
        <w:t>Цель:</w:t>
      </w:r>
      <w:r w:rsidRPr="001D20A5"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цветущими травянистыми растениями. Разобрать их строение, поговорить о пользе цветов. Учить бережно относиться к растениям.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b/>
          <w:sz w:val="28"/>
          <w:szCs w:val="28"/>
        </w:rPr>
        <w:t>Ход наблюдения</w:t>
      </w:r>
      <w:r w:rsidRPr="001D20A5">
        <w:rPr>
          <w:rFonts w:ascii="Times New Roman" w:hAnsi="Times New Roman" w:cs="Times New Roman"/>
          <w:sz w:val="28"/>
          <w:szCs w:val="28"/>
        </w:rPr>
        <w:t>: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Рассмотреть растения, спросить, какого цветы цвета, формы, что у них есть, кроме цветов. Учить детей беречь цветы, не мять их, не рвать большие букеты.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•</w:t>
      </w:r>
      <w:r w:rsidRPr="001D20A5">
        <w:rPr>
          <w:rFonts w:ascii="Times New Roman" w:hAnsi="Times New Roman" w:cs="Times New Roman"/>
          <w:sz w:val="28"/>
          <w:szCs w:val="28"/>
        </w:rPr>
        <w:tab/>
        <w:t>«Нарядные платьица,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20A5">
        <w:rPr>
          <w:rFonts w:ascii="Times New Roman" w:hAnsi="Times New Roman" w:cs="Times New Roman"/>
          <w:sz w:val="28"/>
          <w:szCs w:val="28"/>
        </w:rPr>
        <w:t>Желтые брошки,</w:t>
      </w:r>
    </w:p>
    <w:p w:rsidR="001D20A5" w:rsidRPr="001D20A5" w:rsidRDefault="001D20A5" w:rsidP="001D20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Ни пятнышка нет</w:t>
      </w:r>
    </w:p>
    <w:p w:rsidR="001D20A5" w:rsidRPr="001D20A5" w:rsidRDefault="001D20A5" w:rsidP="001D20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 xml:space="preserve">На красивой одежке».      </w:t>
      </w:r>
      <w:proofErr w:type="spellStart"/>
      <w:r w:rsidRPr="001D20A5">
        <w:rPr>
          <w:rFonts w:ascii="Times New Roman" w:hAnsi="Times New Roman" w:cs="Times New Roman"/>
          <w:sz w:val="28"/>
          <w:szCs w:val="28"/>
        </w:rPr>
        <w:t>Е.Серова</w:t>
      </w:r>
      <w:proofErr w:type="spellEnd"/>
      <w:r w:rsidRPr="001D2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•</w:t>
      </w:r>
      <w:r w:rsidRPr="001D20A5">
        <w:rPr>
          <w:rFonts w:ascii="Times New Roman" w:hAnsi="Times New Roman" w:cs="Times New Roman"/>
          <w:sz w:val="28"/>
          <w:szCs w:val="28"/>
        </w:rPr>
        <w:tab/>
        <w:t>Мы цветочки рвать не будем,</w:t>
      </w:r>
    </w:p>
    <w:p w:rsidR="001D20A5" w:rsidRPr="001D20A5" w:rsidRDefault="001D20A5" w:rsidP="001D20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Пусть растут на радость людям!</w:t>
      </w:r>
    </w:p>
    <w:p w:rsidR="001D20A5" w:rsidRPr="001D20A5" w:rsidRDefault="001D20A5" w:rsidP="001D20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Красные и голубые,</w:t>
      </w:r>
    </w:p>
    <w:p w:rsidR="001D20A5" w:rsidRDefault="001D20A5" w:rsidP="001D20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Все красивые такие!</w:t>
      </w:r>
    </w:p>
    <w:p w:rsidR="001D20A5" w:rsidRDefault="001D20A5" w:rsidP="001D20A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20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5713" cy="1847850"/>
            <wp:effectExtent l="0" t="0" r="0" b="0"/>
            <wp:docPr id="2" name="Рисунок 2" descr="В Ставрополе клумбы украсят 40 тысяч цветов виолы - АТВмед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таврополе клумбы украсят 40 тысяч цветов виолы - АТВмеди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40" cy="19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</w:t>
      </w:r>
      <w:r w:rsidRPr="001D20A5">
        <w:rPr>
          <w:rFonts w:ascii="Times New Roman" w:hAnsi="Times New Roman" w:cs="Times New Roman"/>
          <w:b/>
          <w:sz w:val="28"/>
          <w:szCs w:val="28"/>
        </w:rPr>
        <w:t>игра-разминка: «Гимнастика для цветов</w:t>
      </w:r>
      <w:r w:rsidRPr="001D20A5">
        <w:rPr>
          <w:rFonts w:ascii="Times New Roman" w:hAnsi="Times New Roman" w:cs="Times New Roman"/>
          <w:sz w:val="28"/>
          <w:szCs w:val="28"/>
        </w:rPr>
        <w:t>»</w:t>
      </w:r>
    </w:p>
    <w:p w:rsidR="001D20A5" w:rsidRPr="001D20A5" w:rsidRDefault="001D20A5" w:rsidP="001D20A5">
      <w:pPr>
        <w:rPr>
          <w:rFonts w:ascii="Times New Roman" w:hAnsi="Times New Roman" w:cs="Times New Roman"/>
          <w:i/>
          <w:sz w:val="28"/>
          <w:szCs w:val="28"/>
        </w:rPr>
      </w:pPr>
      <w:r w:rsidRPr="001D20A5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Дети становятся цветами. Сначала они делают гимнастику для «корешков»: Топают ножками, приседают, поднимают ножки вперед. Затем гимнастику для «стебельков»: вытягивают руки к небу, раскачиваются на ветерке, наклоняются, приветствуя добрых путников. Дальше «цветочки»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A5">
        <w:rPr>
          <w:rFonts w:ascii="Times New Roman" w:hAnsi="Times New Roman" w:cs="Times New Roman"/>
          <w:sz w:val="28"/>
          <w:szCs w:val="28"/>
        </w:rPr>
        <w:t>делают гимнастику для «листиков»: опускают и поднимают руки, наклоняют руки вправо-влево, хлопают в ладоши. И, наконец, делают гимнастику для «цветочков»: раскрывают и закрывают ладошки, делают «фонарики» сжимают и разжимают пальцы.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</w:p>
    <w:p w:rsidR="001D20A5" w:rsidRPr="001D20A5" w:rsidRDefault="001D20A5" w:rsidP="001D20A5">
      <w:pPr>
        <w:rPr>
          <w:rFonts w:ascii="Times New Roman" w:hAnsi="Times New Roman" w:cs="Times New Roman"/>
          <w:b/>
          <w:sz w:val="28"/>
          <w:szCs w:val="28"/>
        </w:rPr>
      </w:pPr>
      <w:r w:rsidRPr="001D20A5">
        <w:rPr>
          <w:rFonts w:ascii="Times New Roman" w:hAnsi="Times New Roman" w:cs="Times New Roman"/>
          <w:b/>
          <w:sz w:val="28"/>
          <w:szCs w:val="28"/>
        </w:rPr>
        <w:t>Подвижная игра-разминка: «Одуванчик»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1D20A5">
        <w:rPr>
          <w:rFonts w:ascii="Times New Roman" w:hAnsi="Times New Roman" w:cs="Times New Roman"/>
          <w:sz w:val="28"/>
          <w:szCs w:val="28"/>
        </w:rPr>
        <w:t>: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Одуванчик, одуванчик! (приседают, медленно поднимаются).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Стебель тоненький, как пальчик.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Если ветер быстрый-быстрый (разбегаются).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На поляну налетит,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Все вокруг зашелестит. (проговаривают ш-ш-ш).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Одуванчика тычинки разлетятся хороводом (берутся за руки и идут по кругу).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И сольются с небосводом. (поднимают руки вверх).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</w:p>
    <w:p w:rsidR="001D20A5" w:rsidRPr="001D20A5" w:rsidRDefault="001D20A5" w:rsidP="001D20A5">
      <w:pPr>
        <w:rPr>
          <w:rFonts w:ascii="Times New Roman" w:hAnsi="Times New Roman" w:cs="Times New Roman"/>
          <w:b/>
          <w:sz w:val="28"/>
          <w:szCs w:val="28"/>
        </w:rPr>
      </w:pPr>
      <w:r w:rsidRPr="001D20A5">
        <w:rPr>
          <w:rFonts w:ascii="Times New Roman" w:hAnsi="Times New Roman" w:cs="Times New Roman"/>
          <w:b/>
          <w:sz w:val="28"/>
          <w:szCs w:val="28"/>
        </w:rPr>
        <w:t>Подвижная игра: «Раз, два, три к цветку беги…»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1D20A5">
        <w:rPr>
          <w:rFonts w:ascii="Times New Roman" w:hAnsi="Times New Roman" w:cs="Times New Roman"/>
          <w:sz w:val="28"/>
          <w:szCs w:val="28"/>
        </w:rPr>
        <w:t>: Дети - пчелки, вам нужно лететь к названному цветочку: 1, 2, 3, к ромашке лети, 1,2,3, к колокольчику лети.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Детям можно предложить изготовленных из киндеров пчелок или надеть шапочки.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Цветы – карточки или искусственные раскладываются на «полянке».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 xml:space="preserve">Также роль цветов могут выполнять дети в изготовленных родителями шапочках – цветах. 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</w:p>
    <w:p w:rsidR="001D20A5" w:rsidRDefault="001D20A5" w:rsidP="001D20A5">
      <w:pPr>
        <w:rPr>
          <w:rFonts w:ascii="Times New Roman" w:hAnsi="Times New Roman" w:cs="Times New Roman"/>
          <w:b/>
          <w:sz w:val="28"/>
          <w:szCs w:val="28"/>
        </w:rPr>
      </w:pPr>
    </w:p>
    <w:p w:rsidR="001D20A5" w:rsidRPr="001D20A5" w:rsidRDefault="001D20A5" w:rsidP="001D20A5">
      <w:pPr>
        <w:rPr>
          <w:rFonts w:ascii="Times New Roman" w:hAnsi="Times New Roman" w:cs="Times New Roman"/>
          <w:b/>
          <w:sz w:val="28"/>
          <w:szCs w:val="28"/>
        </w:rPr>
      </w:pPr>
      <w:r w:rsidRPr="001D20A5">
        <w:rPr>
          <w:rFonts w:ascii="Times New Roman" w:hAnsi="Times New Roman" w:cs="Times New Roman"/>
          <w:b/>
          <w:sz w:val="28"/>
          <w:szCs w:val="28"/>
        </w:rPr>
        <w:lastRenderedPageBreak/>
        <w:t>Подвижная  игра: «Раз, два, три – выросли цветы»</w:t>
      </w:r>
    </w:p>
    <w:p w:rsidR="001D20A5" w:rsidRPr="001D20A5" w:rsidRDefault="001D20A5" w:rsidP="001D20A5">
      <w:pPr>
        <w:rPr>
          <w:rFonts w:ascii="Times New Roman" w:hAnsi="Times New Roman" w:cs="Times New Roman"/>
          <w:i/>
          <w:sz w:val="28"/>
          <w:szCs w:val="28"/>
        </w:rPr>
      </w:pPr>
      <w:r w:rsidRPr="001D20A5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 xml:space="preserve"> (Дети приседают, имитируя нераскрывшиеся бутоны цветов).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1-2-3- выросли цветы!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(дети поднимаются медленно, вытягивают руки вверх и раскрывают ладони с растопыренными пальчиками – бутоны раскрылись).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К солнцу потянулись высоко (на носочки)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Стало им приятно и тепло!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Ветерок пролетал, стебельки покачал (ребенок «ветер» пробегает среди детей)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Влево качнулись - низко пригнулись,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Вправо качнулись - низко пригнулись (движения по тексту)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Ветерок, убегай!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Ты цветочки не сломай!</w:t>
      </w:r>
    </w:p>
    <w:p w:rsidR="001D20A5" w:rsidRP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Пусть они цветут, растут,</w:t>
      </w:r>
    </w:p>
    <w:p w:rsidR="001D20A5" w:rsidRDefault="001D20A5" w:rsidP="001D20A5">
      <w:pPr>
        <w:rPr>
          <w:rFonts w:ascii="Times New Roman" w:hAnsi="Times New Roman" w:cs="Times New Roman"/>
          <w:sz w:val="28"/>
          <w:szCs w:val="28"/>
        </w:rPr>
      </w:pPr>
      <w:r w:rsidRPr="001D20A5">
        <w:rPr>
          <w:rFonts w:ascii="Times New Roman" w:hAnsi="Times New Roman" w:cs="Times New Roman"/>
          <w:sz w:val="28"/>
          <w:szCs w:val="28"/>
        </w:rPr>
        <w:t>детям радость принесут! («ветерок» убегает)</w:t>
      </w:r>
    </w:p>
    <w:p w:rsidR="0027690E" w:rsidRDefault="0027690E" w:rsidP="001D20A5">
      <w:pPr>
        <w:rPr>
          <w:rFonts w:ascii="Times New Roman" w:hAnsi="Times New Roman" w:cs="Times New Roman"/>
          <w:sz w:val="28"/>
          <w:szCs w:val="28"/>
        </w:rPr>
      </w:pPr>
    </w:p>
    <w:p w:rsidR="001D20A5" w:rsidRDefault="0027690E" w:rsidP="001D2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D20A5">
        <w:rPr>
          <w:noProof/>
          <w:lang w:eastAsia="ru-RU"/>
        </w:rPr>
        <w:drawing>
          <wp:inline distT="0" distB="0" distL="0" distR="0" wp14:anchorId="37A06267" wp14:editId="7CC533FB">
            <wp:extent cx="5086350" cy="3181350"/>
            <wp:effectExtent l="0" t="0" r="0" b="0"/>
            <wp:docPr id="3" name="Рисунок 3" descr="Однолетние цветы для дачи с фото и названиями - Клумбы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нолетние цветы для дачи с фото и названиями - Клумбы 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8" cy="318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0E" w:rsidRDefault="0027690E" w:rsidP="001D20A5">
      <w:pPr>
        <w:rPr>
          <w:rFonts w:ascii="Times New Roman" w:hAnsi="Times New Roman" w:cs="Times New Roman"/>
          <w:sz w:val="28"/>
          <w:szCs w:val="28"/>
        </w:rPr>
      </w:pPr>
    </w:p>
    <w:p w:rsidR="0027690E" w:rsidRPr="001D20A5" w:rsidRDefault="0027690E" w:rsidP="001D2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7690E" w:rsidRPr="001D20A5" w:rsidSect="0052111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58"/>
    <w:rsid w:val="001D20A5"/>
    <w:rsid w:val="0027690E"/>
    <w:rsid w:val="00521118"/>
    <w:rsid w:val="00D0775D"/>
    <w:rsid w:val="00E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Admin</cp:lastModifiedBy>
  <cp:revision>3</cp:revision>
  <dcterms:created xsi:type="dcterms:W3CDTF">2020-08-17T02:34:00Z</dcterms:created>
  <dcterms:modified xsi:type="dcterms:W3CDTF">2020-08-17T08:59:00Z</dcterms:modified>
</cp:coreProperties>
</file>