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CC" w:rsidRDefault="00FE7FCC" w:rsidP="00FE7F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программа реабилитации</w:t>
      </w:r>
    </w:p>
    <w:p w:rsidR="00FE7FCC" w:rsidRDefault="00FE7FCC" w:rsidP="00FE7FCC">
      <w:pPr>
        <w:spacing w:after="0" w:line="240" w:lineRule="auto"/>
        <w:rPr>
          <w:b/>
          <w:sz w:val="24"/>
          <w:szCs w:val="24"/>
        </w:rPr>
      </w:pPr>
      <w:r w:rsidRPr="00F17A3E">
        <w:rPr>
          <w:b/>
          <w:sz w:val="24"/>
          <w:szCs w:val="24"/>
        </w:rPr>
        <w:t>Ф.И.О.:</w:t>
      </w:r>
      <w:r>
        <w:rPr>
          <w:sz w:val="24"/>
          <w:szCs w:val="24"/>
        </w:rPr>
        <w:t xml:space="preserve"> </w:t>
      </w:r>
      <w:r w:rsidR="00637749">
        <w:rPr>
          <w:rFonts w:ascii="Times New Roman" w:eastAsia="Times New Roman" w:hAnsi="Times New Roman" w:cs="Times New Roman"/>
        </w:rPr>
        <w:t>5</w:t>
      </w:r>
    </w:p>
    <w:p w:rsidR="00FE7FCC" w:rsidRDefault="00FE7FCC" w:rsidP="00FE7FCC">
      <w:pPr>
        <w:spacing w:after="0" w:line="240" w:lineRule="auto"/>
        <w:rPr>
          <w:b/>
          <w:sz w:val="24"/>
          <w:szCs w:val="24"/>
        </w:rPr>
      </w:pPr>
      <w:r w:rsidRPr="00F17A3E">
        <w:rPr>
          <w:rFonts w:ascii="Times New Roman" w:eastAsia="Times New Roman" w:hAnsi="Times New Roman" w:cs="Times New Roman"/>
          <w:b/>
        </w:rPr>
        <w:t>Год рождения:</w:t>
      </w:r>
      <w:r>
        <w:rPr>
          <w:rFonts w:ascii="Times New Roman" w:eastAsia="Times New Roman" w:hAnsi="Times New Roman" w:cs="Times New Roman"/>
        </w:rPr>
        <w:t xml:space="preserve"> </w:t>
      </w:r>
      <w:r w:rsidR="00637749">
        <w:rPr>
          <w:rFonts w:ascii="Times New Roman" w:eastAsia="Times New Roman" w:hAnsi="Times New Roman" w:cs="Times New Roman"/>
        </w:rPr>
        <w:t>5</w:t>
      </w:r>
    </w:p>
    <w:p w:rsidR="00FE7FCC" w:rsidRDefault="00FE7FCC" w:rsidP="00FE7F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b/>
          <w:sz w:val="24"/>
          <w:szCs w:val="24"/>
        </w:rPr>
        <w:t xml:space="preserve">Адрес: </w:t>
      </w:r>
      <w:r w:rsidRPr="00400CDC">
        <w:rPr>
          <w:sz w:val="24"/>
          <w:szCs w:val="24"/>
        </w:rPr>
        <w:t>п.</w:t>
      </w:r>
      <w:r>
        <w:rPr>
          <w:rFonts w:ascii="Times New Roman" w:eastAsia="Times New Roman" w:hAnsi="Times New Roman" w:cs="Times New Roman"/>
        </w:rPr>
        <w:t xml:space="preserve"> Витим, </w:t>
      </w:r>
      <w:r w:rsidR="00637749">
        <w:rPr>
          <w:rFonts w:ascii="Times New Roman" w:eastAsia="Times New Roman" w:hAnsi="Times New Roman" w:cs="Times New Roman"/>
        </w:rPr>
        <w:t>5</w:t>
      </w:r>
      <w:bookmarkStart w:id="0" w:name="_GoBack"/>
      <w:bookmarkEnd w:id="0"/>
      <w:r w:rsidRPr="00FE7FCC">
        <w:rPr>
          <w:rFonts w:ascii="Times New Roman" w:eastAsia="Times New Roman" w:hAnsi="Times New Roman" w:cs="Times New Roman"/>
        </w:rPr>
        <w:t xml:space="preserve"> </w:t>
      </w:r>
    </w:p>
    <w:p w:rsidR="00FE7FCC" w:rsidRDefault="00FE7FCC" w:rsidP="00FE7FC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b/>
          <w:sz w:val="24"/>
          <w:szCs w:val="24"/>
        </w:rPr>
        <w:t xml:space="preserve">Состоит </w:t>
      </w:r>
      <w:r w:rsidRPr="00400CDC">
        <w:rPr>
          <w:b/>
          <w:sz w:val="24"/>
          <w:szCs w:val="24"/>
        </w:rPr>
        <w:t>на ПДН</w:t>
      </w:r>
      <w:r>
        <w:rPr>
          <w:rFonts w:ascii="Times New Roman" w:eastAsia="Times New Roman" w:hAnsi="Times New Roman" w:cs="Times New Roman"/>
        </w:rPr>
        <w:t xml:space="preserve">: </w:t>
      </w:r>
      <w:r w:rsidRPr="00FE7FCC">
        <w:rPr>
          <w:rFonts w:ascii="Times New Roman" w:eastAsia="Times New Roman" w:hAnsi="Times New Roman" w:cs="Times New Roman"/>
        </w:rPr>
        <w:t>24.09.2015 г.</w:t>
      </w:r>
      <w:r>
        <w:rPr>
          <w:rFonts w:ascii="Times New Roman" w:eastAsia="Times New Roman" w:hAnsi="Times New Roman" w:cs="Times New Roman"/>
        </w:rPr>
        <w:t xml:space="preserve"> </w:t>
      </w:r>
      <w:r w:rsidRPr="00400CDC">
        <w:rPr>
          <w:rFonts w:ascii="Times New Roman" w:eastAsia="Times New Roman" w:hAnsi="Times New Roman" w:cs="Times New Roman"/>
        </w:rPr>
        <w:t>Критерии социально-опасного положения семьи</w:t>
      </w:r>
      <w:r>
        <w:rPr>
          <w:rFonts w:ascii="Times New Roman" w:eastAsia="Times New Roman" w:hAnsi="Times New Roman" w:cs="Times New Roman"/>
        </w:rPr>
        <w:t xml:space="preserve">: </w:t>
      </w:r>
      <w:r w:rsidRPr="00FE7FCC">
        <w:rPr>
          <w:rFonts w:ascii="Times New Roman" w:eastAsia="Times New Roman" w:hAnsi="Times New Roman" w:cs="Times New Roman"/>
        </w:rPr>
        <w:t xml:space="preserve">группа риска НИРО </w:t>
      </w:r>
    </w:p>
    <w:p w:rsidR="00FE7FCC" w:rsidRDefault="00FE7FCC" w:rsidP="00FE7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недопущение повторного совершения правонарушения, коррекция личностного развития, помощь в решении проблем, возникающих в ходе образовательного процесса, сопровождение воспитанников “группы риска”.</w:t>
      </w:r>
    </w:p>
    <w:p w:rsidR="00FE7FCC" w:rsidRDefault="00FE7FCC" w:rsidP="00FE7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комплексной реабилитационной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рейдовые посещения на дому, беседы с родителями, ребёнком, работа с психологом для дальнейшего улучшения климата в семье, взаимодействие с инспектором ПДН МО МВД «п. Витим».</w:t>
      </w:r>
    </w:p>
    <w:p w:rsidR="00DD17FE" w:rsidRPr="007957D9" w:rsidRDefault="00DD17FE" w:rsidP="00DD17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рассчитана на период 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с 01.09.20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по 31.05.20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DD17FE" w:rsidRPr="007957D9" w:rsidRDefault="00DD17FE" w:rsidP="00DD17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Основание: постановка на учёт. </w:t>
      </w:r>
    </w:p>
    <w:p w:rsidR="00DD17FE" w:rsidRPr="007957D9" w:rsidRDefault="00DD17FE" w:rsidP="00DD17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260"/>
        <w:gridCol w:w="1985"/>
        <w:gridCol w:w="1559"/>
      </w:tblGrid>
      <w:tr w:rsidR="00DD17FE" w:rsidTr="001137E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Социально-педагогическая и психологическая диагностика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рекомендации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Сентябрь-октябрь;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Pr="00400CDC" w:rsidRDefault="00DD17FE" w:rsidP="001137EF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с целью психодиагностики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психических процессов в норме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семьи детей «группы риска» с целью диагностики условий семейного воспитания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пропусков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досуга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Pr="005E3300" w:rsidRDefault="00DD17FE" w:rsidP="001137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Pr="003D5852" w:rsidRDefault="00DD17FE" w:rsidP="0011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беседы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агрессия. Взаимодействие с агрессивными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«Маленькие люди на большой планете - наши дети...»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  <w:p w:rsidR="00DD17FE" w:rsidRDefault="00DD17FE" w:rsidP="00113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«Самоуважение. Как его воспитать».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обращения, характер консультации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 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Pr="00563CAD" w:rsidRDefault="00DD17FE" w:rsidP="00113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беседы;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«Как надо вести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испытывающим страх»,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«Как надо вести себя с застенчивым ребенком»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 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Pr="00CF6579" w:rsidRDefault="00DD17FE" w:rsidP="001137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ситуации успешности, игры для развития эмоциональной сферы: 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"Угадай эмоцию»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,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«Лото настроений"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, 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"Пиктограммы"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.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М.С.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к службам социальной помощи.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</w:tr>
      <w:tr w:rsidR="00DD17FE" w:rsidTr="001137E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Учебно-воспитательная деятельность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 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Pr="00480EC5" w:rsidRDefault="00DD17FE" w:rsidP="001137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игры, интеллектуальные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активное участие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 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</w:t>
            </w:r>
          </w:p>
          <w:p w:rsidR="00DD17FE" w:rsidRDefault="00DD17FE" w:rsidP="001137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 w:rsidRPr="00480EC5">
              <w:rPr>
                <w:sz w:val="24"/>
                <w:szCs w:val="24"/>
              </w:rPr>
              <w:t xml:space="preserve">Детский сад ребёнок посещает регулярно, пропускает только по причине болезни, родителями предоставляются справки. Ходит чистый, опрятный. </w:t>
            </w:r>
          </w:p>
        </w:tc>
      </w:tr>
      <w:tr w:rsidR="00DD17FE" w:rsidTr="001137E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семьей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семьей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квартально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родительских собраниях: </w:t>
            </w:r>
            <w:r w:rsidRPr="00BC3CCA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развития детей дошкольного возраста и работа педагога-психолога с детьми»</w:t>
            </w:r>
            <w:r w:rsidRPr="00BC3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3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CA">
              <w:rPr>
                <w:rFonts w:ascii="Times New Roman" w:hAnsi="Times New Roman" w:cs="Times New Roman"/>
                <w:color w:val="262626"/>
                <w:sz w:val="24"/>
                <w:szCs w:val="30"/>
              </w:rPr>
              <w:t>Новый Год - время волшебства. 10 новогодних правил для родителей</w:t>
            </w:r>
            <w:r w:rsidRPr="00BC3CCA">
              <w:rPr>
                <w:rFonts w:ascii="Times New Roman" w:hAnsi="Times New Roman" w:cs="Times New Roman"/>
                <w:sz w:val="24"/>
                <w:szCs w:val="24"/>
              </w:rPr>
              <w:t xml:space="preserve">» , «Дружеские отношения между матерью и ребенком», «Играйте вместе с детьми - это улучшает </w:t>
            </w:r>
            <w:r w:rsidRPr="00BC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взаимоотношения». , «</w:t>
            </w:r>
            <w:r w:rsidRPr="00BC3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Влияние гаджетов на развитие ребенка</w:t>
            </w:r>
            <w:r w:rsidRPr="00BC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</w:t>
            </w:r>
            <w:r w:rsidRPr="00BC3CCA">
              <w:rPr>
                <w:rFonts w:ascii="Times New Roman" w:hAnsi="Times New Roman" w:cs="Times New Roman"/>
                <w:sz w:val="24"/>
                <w:szCs w:val="24"/>
              </w:rPr>
              <w:t xml:space="preserve"> «Как надо вести себя с ребенком испытывающим страх»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 Хакимова О.С., 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Pr="005E3300" w:rsidRDefault="00DD17FE" w:rsidP="001137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воспитанию детей и улучшению взаимопонимания</w:t>
            </w:r>
            <w:r w:rsidRPr="005E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D17FE" w:rsidRDefault="00DD17FE" w:rsidP="00113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Габдрашитова</w:t>
            </w:r>
            <w:proofErr w:type="spellEnd"/>
            <w:r>
              <w:rPr>
                <w:sz w:val="24"/>
                <w:szCs w:val="24"/>
              </w:rPr>
              <w:t xml:space="preserve"> Н.А Ногина М.Г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улучшению внутрисемейного климата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родительских собраниях: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развития детей дошкольного возраста и работа педагога-психолога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«Эмоциональное благополучие детей дошкольного возраста» , «Дружеские отношения между матерью и ребенком», «Играйте вместе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 улучшает взаимоотношения».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r w:rsidRPr="00AC7761"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DD17FE" w:rsidTr="001137E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органами и учреждениями профилактики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связи с КДН, ПДН и др. соц. Службами. Составление административных писем, ходатайств и др. документов, направление документации в КДН, ПДН,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соц.защиту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службы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  <w:tr w:rsidR="00DD17FE" w:rsidTr="001137E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FE" w:rsidRDefault="00DD17FE" w:rsidP="001137E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совместных патронажах семьи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FE" w:rsidRDefault="00DD17FE" w:rsidP="0011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</w:tbl>
    <w:p w:rsidR="00DD17FE" w:rsidRDefault="00DD17FE" w:rsidP="00DD17FE">
      <w:pPr>
        <w:spacing w:after="0" w:line="240" w:lineRule="auto"/>
        <w:rPr>
          <w:sz w:val="24"/>
          <w:szCs w:val="24"/>
        </w:rPr>
      </w:pPr>
    </w:p>
    <w:p w:rsidR="00DD17FE" w:rsidRDefault="00DD17FE" w:rsidP="00DD17F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Старший воспитатель________________________________________/ Корнилова М.С. /</w:t>
      </w:r>
    </w:p>
    <w:p w:rsidR="00DD17FE" w:rsidRDefault="00DD17FE" w:rsidP="00DD17F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Педагог-психолог_____________________________________________/Хакимова О.С /                      </w:t>
      </w:r>
    </w:p>
    <w:p w:rsidR="00DD17FE" w:rsidRDefault="00DD17FE" w:rsidP="00DD17FE">
      <w:pPr>
        <w:rPr>
          <w:sz w:val="24"/>
          <w:szCs w:val="24"/>
        </w:rPr>
      </w:pPr>
      <w:r>
        <w:rPr>
          <w:sz w:val="24"/>
          <w:szCs w:val="24"/>
        </w:rPr>
        <w:t>Воспитатель_________________________________________________/</w:t>
      </w:r>
      <w:r w:rsidRPr="006E438B">
        <w:rPr>
          <w:sz w:val="24"/>
          <w:szCs w:val="24"/>
        </w:rPr>
        <w:t xml:space="preserve"> </w:t>
      </w:r>
      <w:r>
        <w:rPr>
          <w:sz w:val="24"/>
          <w:szCs w:val="24"/>
        </w:rPr>
        <w:t>Ногина М.Г /</w:t>
      </w:r>
    </w:p>
    <w:p w:rsidR="00DD17FE" w:rsidRDefault="00DD17FE" w:rsidP="00DD17FE">
      <w:pPr>
        <w:rPr>
          <w:sz w:val="24"/>
          <w:szCs w:val="24"/>
        </w:rPr>
      </w:pPr>
      <w:r>
        <w:rPr>
          <w:sz w:val="24"/>
          <w:szCs w:val="24"/>
        </w:rPr>
        <w:t>Воспитатель_____________________________________________/</w:t>
      </w:r>
      <w:r w:rsidRPr="006E43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Габдрашитова</w:t>
      </w:r>
      <w:proofErr w:type="spellEnd"/>
      <w:r>
        <w:rPr>
          <w:sz w:val="24"/>
          <w:szCs w:val="24"/>
        </w:rPr>
        <w:t xml:space="preserve"> Н.А/</w:t>
      </w:r>
    </w:p>
    <w:p w:rsidR="00FE7FCC" w:rsidRDefault="00FE7FCC" w:rsidP="00FE7FCC">
      <w:pPr>
        <w:spacing w:line="480" w:lineRule="auto"/>
      </w:pPr>
    </w:p>
    <w:p w:rsidR="003F5B42" w:rsidRPr="00FE7FCC" w:rsidRDefault="003F5B42" w:rsidP="00FE7FCC"/>
    <w:sectPr w:rsidR="003F5B42" w:rsidRPr="00FE7FCC" w:rsidSect="0018529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295"/>
    <w:rsid w:val="00011DD9"/>
    <w:rsid w:val="00185295"/>
    <w:rsid w:val="00315D87"/>
    <w:rsid w:val="003A63AD"/>
    <w:rsid w:val="003B3277"/>
    <w:rsid w:val="003B390B"/>
    <w:rsid w:val="003F5B42"/>
    <w:rsid w:val="00400CDC"/>
    <w:rsid w:val="004266FC"/>
    <w:rsid w:val="00480EC5"/>
    <w:rsid w:val="00563CAD"/>
    <w:rsid w:val="00637749"/>
    <w:rsid w:val="0068398A"/>
    <w:rsid w:val="006E3DE2"/>
    <w:rsid w:val="007D388D"/>
    <w:rsid w:val="007E4372"/>
    <w:rsid w:val="00BD14C5"/>
    <w:rsid w:val="00DD17FE"/>
    <w:rsid w:val="00E32A58"/>
    <w:rsid w:val="00F17A3E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C485"/>
  <w15:docId w15:val="{005929EB-7F0F-47CB-BAD7-3F39B395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п. Витим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Азамат Хакимов</cp:lastModifiedBy>
  <cp:revision>12</cp:revision>
  <dcterms:created xsi:type="dcterms:W3CDTF">2017-05-22T22:29:00Z</dcterms:created>
  <dcterms:modified xsi:type="dcterms:W3CDTF">2022-03-08T03:48:00Z</dcterms:modified>
</cp:coreProperties>
</file>