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BF" w:rsidRPr="007C3F07" w:rsidRDefault="005B008B" w:rsidP="005B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9D10BF" w:rsidRPr="007C3F07">
        <w:rPr>
          <w:rFonts w:ascii="Times New Roman" w:hAnsi="Times New Roman" w:cs="Times New Roman"/>
          <w:b/>
          <w:sz w:val="28"/>
          <w:szCs w:val="28"/>
        </w:rPr>
        <w:t>онспект по речевому развитию чтение русской народной сказки «Снегурушка и лиса»</w:t>
      </w:r>
    </w:p>
    <w:bookmarkEnd w:id="0"/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7C3F07">
        <w:rPr>
          <w:rFonts w:ascii="Times New Roman" w:hAnsi="Times New Roman" w:cs="Times New Roman"/>
          <w:b/>
          <w:sz w:val="28"/>
          <w:szCs w:val="28"/>
        </w:rPr>
        <w:t>Цели</w:t>
      </w:r>
      <w:r w:rsidRPr="009D10BF">
        <w:rPr>
          <w:rFonts w:ascii="Times New Roman" w:hAnsi="Times New Roman" w:cs="Times New Roman"/>
          <w:sz w:val="28"/>
          <w:szCs w:val="28"/>
        </w:rPr>
        <w:t>: Познакомить детей с русской народной сказкой, «Снегурушка и лиса»(обраб. М. Булатова,с образом лисы (отличным от лисиц из других сказок). Упражнять в выразительном проговаривании</w:t>
      </w:r>
      <w:r>
        <w:rPr>
          <w:rFonts w:ascii="Times New Roman" w:hAnsi="Times New Roman" w:cs="Times New Roman"/>
          <w:sz w:val="28"/>
          <w:szCs w:val="28"/>
        </w:rPr>
        <w:t xml:space="preserve"> отрывка-причитания Снегурушки</w:t>
      </w:r>
    </w:p>
    <w:p w:rsidR="009D10BF" w:rsidRPr="009D10BF" w:rsidRDefault="009D10BF" w:rsidP="007C3F07">
      <w:pPr>
        <w:rPr>
          <w:rFonts w:ascii="Times New Roman" w:hAnsi="Times New Roman" w:cs="Times New Roman"/>
          <w:sz w:val="28"/>
          <w:szCs w:val="28"/>
        </w:rPr>
      </w:pPr>
      <w:r w:rsidRPr="007C3F07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Ребята, послушайте мою загадку и отгадайте кто это.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Рыжая плутовка,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Спряталась под елкой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Зайца ждет хитрюга та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Как зовут ее?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Лиса.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А вы знаете в каких сказках живет лиса?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«Колобок», «Петушок золотой гребешок», «Заюшкина избушка».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Вспомните, какая лисичка была в этих сказках?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Умная, хитрая, обманщица, лукавая и т. д.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Ребята кто это у нас плачет?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Пойду посмотрю.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Лисичка что случилось с тобой, почему ты плачешь.</w:t>
      </w:r>
    </w:p>
    <w:p w:rsidR="007C3F07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 xml:space="preserve">Воспитатель: Ребята, а лисичка мне шепнула, что она вовсе не такая, не хитрая и не обманщица, и живет она совсем в другой сказке. И лисичка принесла нам сказку где она совсем другая. И я хочу вам рассказать и показать эту сказку про нашу добрую лисичку. Называется сказка «Снегурушка и лиса». Вы хотите ее послушать Усаживайтесь поудобнее, спинки </w:t>
      </w:r>
      <w:r w:rsidR="007C3F07">
        <w:rPr>
          <w:rFonts w:ascii="Times New Roman" w:hAnsi="Times New Roman" w:cs="Times New Roman"/>
          <w:sz w:val="28"/>
          <w:szCs w:val="28"/>
        </w:rPr>
        <w:t>прямые. Итак, сказка начинается…….</w:t>
      </w:r>
    </w:p>
    <w:p w:rsid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Вам понравилась сказка?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BF">
        <w:rPr>
          <w:rFonts w:ascii="Times New Roman" w:hAnsi="Times New Roman" w:cs="Times New Roman"/>
          <w:sz w:val="28"/>
          <w:szCs w:val="28"/>
        </w:rPr>
        <w:t>Дети: Да.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7C3F07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Что случилось со Снегурушкой в лесу?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Пошла с подружками в лес и заблудилась.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Что сделала Снегурушка, когда осталась одна в лесу,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lastRenderedPageBreak/>
        <w:t>Дети: Залезла на дерево.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Как Снегурушка припевала, когда осталась одна? Давайте вспомним, как припевала Снегурушка :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«Ау, ау, Снегурушка!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Ау, ау, голубушка!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(Дети проговаривают причитания хором, возможны индивидуальные проговаривания).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Кто хотел помочь Снегурушке?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Медведь, волк.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Почему Снегурушка не пошла с этими зверюшками?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Она испугалась их.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Кто помог вернуться домой?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Лиса.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Почему Снегурушка пошла с лисой?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Лиса была доброй, ласковой. Она понравилась Снегурушке.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Какая лиса в этой сказке?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добрая ласковая.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Молодцы, ребята! Лисички вы так понравились, что она хочет с вами поиграть. Она очень любит играть в догонялки, особенно с зайчишками. Лисичка приглашает вас отдохнуть и повеселиться на лесной полянке. Но сначала нам нужно превратиться в зайчат. Давайте скажем слова: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«Раз, два, три покружись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И в зайчат превратись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(Проводится подвижная игра «Лиса и зайцы»: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По лесной лужайке,</w:t>
      </w:r>
    </w:p>
    <w:p w:rsid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Разбежались зайки.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Вот такие зайки,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Зайки – побегайки.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Сели зайчики в кружок,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lastRenderedPageBreak/>
        <w:t>Вот какие зайки,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Зайки – побегайки.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Вдруг бежит лисичка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Рыжая сестричка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Ищет, где же зайки,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Зайки – побегайки?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Вот они.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(Воспитатель с игрушкой лисы догоняет детей, дети бегут на стульчики).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Понравилось вам играть с лисичкой?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Да.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А сейчас мы из зайчат превратимся в умненьких ребят.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Вот видите, ребята, эта лисичка, действительно другая. Какая она?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Она веселая и вовсе не хитрая.</w:t>
      </w:r>
    </w:p>
    <w:p w:rsidR="009D10BF" w:rsidRPr="007C3F07" w:rsidRDefault="009D10BF" w:rsidP="009D10BF">
      <w:pPr>
        <w:rPr>
          <w:rFonts w:ascii="Times New Roman" w:hAnsi="Times New Roman" w:cs="Times New Roman"/>
          <w:b/>
          <w:sz w:val="28"/>
          <w:szCs w:val="28"/>
        </w:rPr>
      </w:pPr>
      <w:r w:rsidRPr="007C3F07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Ребята напомните мне какую сказку я вам рассказала?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Снегурушка и лиса.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А какая лисичка была в этой сказке?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Дети: добрая, ласковая.</w:t>
      </w:r>
    </w:p>
    <w:p w:rsidR="009D10BF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Воспитатель: Ребята нам лисичка подарила эту сказку. А ей пора уходить. Давайте ей скажем «До свиданья».</w:t>
      </w:r>
    </w:p>
    <w:p w:rsidR="009071ED" w:rsidRPr="009D10BF" w:rsidRDefault="009D10BF" w:rsidP="009D10BF">
      <w:pPr>
        <w:rPr>
          <w:rFonts w:ascii="Times New Roman" w:hAnsi="Times New Roman" w:cs="Times New Roman"/>
          <w:sz w:val="28"/>
          <w:szCs w:val="28"/>
        </w:rPr>
      </w:pPr>
      <w:r w:rsidRPr="009D10BF">
        <w:rPr>
          <w:rFonts w:ascii="Times New Roman" w:hAnsi="Times New Roman" w:cs="Times New Roman"/>
          <w:sz w:val="28"/>
          <w:szCs w:val="28"/>
        </w:rPr>
        <w:t>Ребята эту сказку мы с вами поставим на выставку про нашу лису.</w:t>
      </w:r>
    </w:p>
    <w:sectPr w:rsidR="009071ED" w:rsidRPr="009D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23" w:rsidRDefault="00BA1F23" w:rsidP="009D10BF">
      <w:pPr>
        <w:spacing w:after="0" w:line="240" w:lineRule="auto"/>
      </w:pPr>
      <w:r>
        <w:separator/>
      </w:r>
    </w:p>
  </w:endnote>
  <w:endnote w:type="continuationSeparator" w:id="0">
    <w:p w:rsidR="00BA1F23" w:rsidRDefault="00BA1F23" w:rsidP="009D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23" w:rsidRDefault="00BA1F23" w:rsidP="009D10BF">
      <w:pPr>
        <w:spacing w:after="0" w:line="240" w:lineRule="auto"/>
      </w:pPr>
      <w:r>
        <w:separator/>
      </w:r>
    </w:p>
  </w:footnote>
  <w:footnote w:type="continuationSeparator" w:id="0">
    <w:p w:rsidR="00BA1F23" w:rsidRDefault="00BA1F23" w:rsidP="009D1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BF"/>
    <w:rsid w:val="00195D6D"/>
    <w:rsid w:val="005B008B"/>
    <w:rsid w:val="007C3F07"/>
    <w:rsid w:val="009071ED"/>
    <w:rsid w:val="009D10BF"/>
    <w:rsid w:val="00BA1F23"/>
    <w:rsid w:val="00C1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B42FF-F6C7-4B60-B546-BC1FC5A4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0BF"/>
  </w:style>
  <w:style w:type="paragraph" w:styleId="a5">
    <w:name w:val="footer"/>
    <w:basedOn w:val="a"/>
    <w:link w:val="a6"/>
    <w:uiPriority w:val="99"/>
    <w:unhideWhenUsed/>
    <w:rsid w:val="009D1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0BF"/>
  </w:style>
  <w:style w:type="paragraph" w:styleId="a7">
    <w:name w:val="Balloon Text"/>
    <w:basedOn w:val="a"/>
    <w:link w:val="a8"/>
    <w:uiPriority w:val="99"/>
    <w:semiHidden/>
    <w:unhideWhenUsed/>
    <w:rsid w:val="009D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4</cp:revision>
  <cp:lastPrinted>2021-12-05T10:08:00Z</cp:lastPrinted>
  <dcterms:created xsi:type="dcterms:W3CDTF">2021-12-05T09:59:00Z</dcterms:created>
  <dcterms:modified xsi:type="dcterms:W3CDTF">2022-12-09T13:53:00Z</dcterms:modified>
</cp:coreProperties>
</file>