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1D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8F58E52" wp14:editId="5F61CF81">
            <wp:simplePos x="0" y="0"/>
            <wp:positionH relativeFrom="column">
              <wp:posOffset>-465455</wp:posOffset>
            </wp:positionH>
            <wp:positionV relativeFrom="paragraph">
              <wp:posOffset>-90805</wp:posOffset>
            </wp:positionV>
            <wp:extent cx="796290" cy="770890"/>
            <wp:effectExtent l="0" t="0" r="0" b="0"/>
            <wp:wrapNone/>
            <wp:docPr id="1" name="Рисунок 1" descr="Описание: Описание: 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ax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дошкольное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</w:t>
      </w:r>
    </w:p>
    <w:p w:rsidR="002B1C1D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ребенка - детский сад «Колокольчик» п. Витим» </w:t>
      </w:r>
    </w:p>
    <w:p w:rsidR="002B1C1D" w:rsidRPr="00525564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«Ленский район» Республики Саха (</w:t>
      </w:r>
      <w:proofErr w:type="gramStart"/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Якутия)   </w:t>
      </w:r>
      <w:proofErr w:type="gramEnd"/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___________________________________________________________________________</w:t>
      </w:r>
    </w:p>
    <w:p w:rsidR="002B1C1D" w:rsidRPr="00525564" w:rsidRDefault="002B1C1D" w:rsidP="002B1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678150,  Республика Саха,  Ленский район,  п. Витим, ул. Полевая, д.20 (</w:t>
      </w:r>
      <w:hyperlink r:id="rId5" w:history="1"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kolokolvitim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) т/ф.8(41137)35677</w:t>
      </w:r>
    </w:p>
    <w:p w:rsidR="002B1C1D" w:rsidRPr="00525564" w:rsidRDefault="002B1C1D" w:rsidP="002B1C1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1D" w:rsidRDefault="002B1C1D" w:rsidP="00A25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75" w:rsidRDefault="00B605FA" w:rsidP="002B1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A27475" w:rsidRPr="00B605FA">
        <w:rPr>
          <w:rFonts w:ascii="Times New Roman" w:hAnsi="Times New Roman" w:cs="Times New Roman"/>
          <w:b/>
          <w:sz w:val="24"/>
        </w:rPr>
        <w:t xml:space="preserve">Месячник психологического здоровья </w:t>
      </w:r>
      <w:r>
        <w:rPr>
          <w:rFonts w:ascii="Times New Roman" w:hAnsi="Times New Roman" w:cs="Times New Roman"/>
          <w:b/>
          <w:sz w:val="24"/>
        </w:rPr>
        <w:t>обучающихся</w:t>
      </w:r>
      <w:r w:rsidR="00791981">
        <w:rPr>
          <w:rFonts w:ascii="Times New Roman" w:hAnsi="Times New Roman" w:cs="Times New Roman"/>
          <w:b/>
          <w:sz w:val="24"/>
        </w:rPr>
        <w:t xml:space="preserve"> в ДОУ</w:t>
      </w:r>
      <w:r>
        <w:rPr>
          <w:rFonts w:ascii="Times New Roman" w:hAnsi="Times New Roman" w:cs="Times New Roman"/>
          <w:b/>
          <w:sz w:val="24"/>
        </w:rPr>
        <w:t>»</w:t>
      </w:r>
    </w:p>
    <w:p w:rsidR="00B605FA" w:rsidRPr="00B605FA" w:rsidRDefault="00CC5584" w:rsidP="002B1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Сроки проведения с 1</w:t>
      </w:r>
      <w:r w:rsidR="00926B32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="00AF07D4">
        <w:rPr>
          <w:rFonts w:ascii="Times New Roman" w:hAnsi="Times New Roman" w:cs="Times New Roman"/>
          <w:b/>
          <w:sz w:val="24"/>
        </w:rPr>
        <w:t>03</w:t>
      </w:r>
      <w:r>
        <w:rPr>
          <w:rFonts w:ascii="Times New Roman" w:hAnsi="Times New Roman" w:cs="Times New Roman"/>
          <w:b/>
          <w:sz w:val="24"/>
        </w:rPr>
        <w:t>.20</w:t>
      </w:r>
      <w:r w:rsidR="00D3220F">
        <w:rPr>
          <w:rFonts w:ascii="Times New Roman" w:hAnsi="Times New Roman" w:cs="Times New Roman"/>
          <w:b/>
          <w:sz w:val="24"/>
        </w:rPr>
        <w:t>2</w:t>
      </w:r>
      <w:r w:rsidR="00926B3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="00B605FA">
        <w:rPr>
          <w:rFonts w:ascii="Times New Roman" w:hAnsi="Times New Roman" w:cs="Times New Roman"/>
          <w:b/>
          <w:sz w:val="24"/>
        </w:rPr>
        <w:t>1</w:t>
      </w:r>
      <w:r w:rsidR="00926B32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="00AF07D4">
        <w:rPr>
          <w:rFonts w:ascii="Times New Roman" w:hAnsi="Times New Roman" w:cs="Times New Roman"/>
          <w:b/>
          <w:sz w:val="24"/>
        </w:rPr>
        <w:t>04</w:t>
      </w:r>
      <w:r>
        <w:rPr>
          <w:rFonts w:ascii="Times New Roman" w:hAnsi="Times New Roman" w:cs="Times New Roman"/>
          <w:b/>
          <w:sz w:val="24"/>
        </w:rPr>
        <w:t>.20</w:t>
      </w:r>
      <w:r w:rsidR="00D3220F">
        <w:rPr>
          <w:rFonts w:ascii="Times New Roman" w:hAnsi="Times New Roman" w:cs="Times New Roman"/>
          <w:b/>
          <w:sz w:val="24"/>
        </w:rPr>
        <w:t>2</w:t>
      </w:r>
      <w:r w:rsidR="00926B32">
        <w:rPr>
          <w:rFonts w:ascii="Times New Roman" w:hAnsi="Times New Roman" w:cs="Times New Roman"/>
          <w:b/>
          <w:sz w:val="24"/>
        </w:rPr>
        <w:t>1</w:t>
      </w:r>
      <w:r w:rsidR="00B605FA">
        <w:rPr>
          <w:rFonts w:ascii="Times New Roman" w:hAnsi="Times New Roman" w:cs="Times New Roman"/>
          <w:b/>
          <w:sz w:val="24"/>
        </w:rPr>
        <w:t>г.</w:t>
      </w:r>
    </w:p>
    <w:p w:rsidR="00344AB0" w:rsidRPr="00F8646D" w:rsidRDefault="00B605FA" w:rsidP="002B1C1D">
      <w:pPr>
        <w:jc w:val="both"/>
        <w:rPr>
          <w:rFonts w:ascii="Times New Roman" w:hAnsi="Times New Roman" w:cs="Times New Roman"/>
          <w:sz w:val="24"/>
        </w:rPr>
      </w:pPr>
      <w:r w:rsidRPr="00B605FA">
        <w:rPr>
          <w:rFonts w:ascii="Times New Roman" w:hAnsi="Times New Roman" w:cs="Times New Roman"/>
          <w:b/>
          <w:sz w:val="24"/>
        </w:rPr>
        <w:t>Ответственные</w:t>
      </w:r>
      <w:r w:rsidR="008630D4">
        <w:rPr>
          <w:rFonts w:ascii="Times New Roman" w:hAnsi="Times New Roman" w:cs="Times New Roman"/>
          <w:sz w:val="24"/>
        </w:rPr>
        <w:t xml:space="preserve">: </w:t>
      </w:r>
      <w:r w:rsidR="00BC3F63">
        <w:rPr>
          <w:rFonts w:ascii="Times New Roman" w:hAnsi="Times New Roman" w:cs="Times New Roman"/>
          <w:sz w:val="24"/>
        </w:rPr>
        <w:t>Директор Николаева М</w:t>
      </w:r>
      <w:r w:rsidR="008630D4">
        <w:rPr>
          <w:rFonts w:ascii="Times New Roman" w:hAnsi="Times New Roman" w:cs="Times New Roman"/>
          <w:sz w:val="24"/>
        </w:rPr>
        <w:t>.</w:t>
      </w:r>
      <w:r w:rsidR="00BC3F63">
        <w:rPr>
          <w:rFonts w:ascii="Times New Roman" w:hAnsi="Times New Roman" w:cs="Times New Roman"/>
          <w:sz w:val="24"/>
        </w:rPr>
        <w:t xml:space="preserve"> В.</w:t>
      </w:r>
      <w:r w:rsidR="008630D4">
        <w:rPr>
          <w:rFonts w:ascii="Times New Roman" w:hAnsi="Times New Roman" w:cs="Times New Roman"/>
          <w:sz w:val="24"/>
        </w:rPr>
        <w:t>,</w:t>
      </w:r>
      <w:r w:rsidR="00D3220F" w:rsidRPr="00D3220F">
        <w:rPr>
          <w:rFonts w:ascii="Times New Roman" w:hAnsi="Times New Roman" w:cs="Times New Roman"/>
          <w:sz w:val="24"/>
        </w:rPr>
        <w:t xml:space="preserve"> </w:t>
      </w:r>
      <w:r w:rsidR="00D3220F">
        <w:rPr>
          <w:rFonts w:ascii="Times New Roman" w:hAnsi="Times New Roman" w:cs="Times New Roman"/>
          <w:sz w:val="24"/>
        </w:rPr>
        <w:t>педагог-психолог Хакимова О.С.,</w:t>
      </w:r>
      <w:r>
        <w:rPr>
          <w:rFonts w:ascii="Times New Roman" w:hAnsi="Times New Roman" w:cs="Times New Roman"/>
          <w:sz w:val="24"/>
        </w:rPr>
        <w:t xml:space="preserve"> </w:t>
      </w:r>
      <w:r w:rsidRPr="008630D4">
        <w:rPr>
          <w:rFonts w:ascii="Times New Roman" w:hAnsi="Times New Roman" w:cs="Times New Roman"/>
          <w:sz w:val="24"/>
        </w:rPr>
        <w:t>у</w:t>
      </w:r>
      <w:r w:rsidR="004620CC">
        <w:rPr>
          <w:rFonts w:ascii="Times New Roman" w:hAnsi="Times New Roman" w:cs="Times New Roman"/>
          <w:sz w:val="24"/>
        </w:rPr>
        <w:t xml:space="preserve">читель-логопед Светлолобова О.А., </w:t>
      </w:r>
      <w:r w:rsidR="004620CC" w:rsidRPr="008630D4">
        <w:rPr>
          <w:rFonts w:ascii="Times New Roman" w:hAnsi="Times New Roman" w:cs="Times New Roman"/>
          <w:sz w:val="24"/>
        </w:rPr>
        <w:t xml:space="preserve">учитель-логопед </w:t>
      </w:r>
      <w:r w:rsidR="004620CC">
        <w:rPr>
          <w:rFonts w:ascii="Times New Roman" w:hAnsi="Times New Roman" w:cs="Times New Roman"/>
          <w:sz w:val="24"/>
        </w:rPr>
        <w:t>Лобода А.И</w:t>
      </w:r>
      <w:r w:rsidR="004620CC" w:rsidRPr="008630D4">
        <w:rPr>
          <w:rFonts w:ascii="Times New Roman" w:hAnsi="Times New Roman" w:cs="Times New Roman"/>
          <w:sz w:val="24"/>
        </w:rPr>
        <w:t>.</w:t>
      </w:r>
      <w:r w:rsidR="004620CC">
        <w:rPr>
          <w:rFonts w:ascii="Times New Roman" w:hAnsi="Times New Roman" w:cs="Times New Roman"/>
          <w:sz w:val="24"/>
        </w:rPr>
        <w:t>,</w:t>
      </w:r>
      <w:r w:rsidR="00692F21">
        <w:rPr>
          <w:rFonts w:ascii="Times New Roman" w:hAnsi="Times New Roman" w:cs="Times New Roman"/>
          <w:sz w:val="24"/>
        </w:rPr>
        <w:t xml:space="preserve"> </w:t>
      </w:r>
      <w:r w:rsidR="004620CC">
        <w:rPr>
          <w:rFonts w:ascii="Times New Roman" w:hAnsi="Times New Roman" w:cs="Times New Roman"/>
          <w:sz w:val="24"/>
        </w:rPr>
        <w:t xml:space="preserve">учитель-логопед </w:t>
      </w:r>
      <w:proofErr w:type="spellStart"/>
      <w:r w:rsidR="004620CC">
        <w:rPr>
          <w:rFonts w:ascii="Times New Roman" w:hAnsi="Times New Roman" w:cs="Times New Roman"/>
          <w:sz w:val="24"/>
        </w:rPr>
        <w:t>Шохтина</w:t>
      </w:r>
      <w:proofErr w:type="spellEnd"/>
      <w:r w:rsidR="004620CC">
        <w:rPr>
          <w:rFonts w:ascii="Times New Roman" w:hAnsi="Times New Roman" w:cs="Times New Roman"/>
          <w:sz w:val="24"/>
        </w:rPr>
        <w:t xml:space="preserve"> Е.П</w:t>
      </w:r>
      <w:r w:rsidR="004620CC" w:rsidRPr="008630D4">
        <w:rPr>
          <w:rFonts w:ascii="Times New Roman" w:hAnsi="Times New Roman" w:cs="Times New Roman"/>
          <w:sz w:val="24"/>
        </w:rPr>
        <w:t>.</w:t>
      </w:r>
      <w:r w:rsidR="002B1C1D">
        <w:rPr>
          <w:rFonts w:ascii="Times New Roman" w:hAnsi="Times New Roman" w:cs="Times New Roman"/>
          <w:sz w:val="24"/>
        </w:rPr>
        <w:t>, воспитатели групп.</w:t>
      </w:r>
    </w:p>
    <w:p w:rsidR="00A27475" w:rsidRPr="00B605FA" w:rsidRDefault="002B1C1D" w:rsidP="002B1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</w:t>
      </w:r>
    </w:p>
    <w:p w:rsidR="008630D4" w:rsidRDefault="00A27475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 xml:space="preserve">1. </w:t>
      </w:r>
      <w:r w:rsidR="002B1C1D">
        <w:rPr>
          <w:rFonts w:ascii="Times New Roman" w:hAnsi="Times New Roman" w:cs="Times New Roman"/>
          <w:sz w:val="24"/>
        </w:rPr>
        <w:t>Районный конкурс</w:t>
      </w:r>
      <w:r w:rsidR="00AF07D4">
        <w:rPr>
          <w:rFonts w:ascii="Times New Roman" w:hAnsi="Times New Roman" w:cs="Times New Roman"/>
          <w:sz w:val="24"/>
        </w:rPr>
        <w:t xml:space="preserve"> </w:t>
      </w:r>
      <w:r w:rsidR="00BC3F63">
        <w:rPr>
          <w:rFonts w:ascii="Times New Roman" w:hAnsi="Times New Roman" w:cs="Times New Roman"/>
          <w:sz w:val="24"/>
        </w:rPr>
        <w:t>видеороликов</w:t>
      </w:r>
      <w:r w:rsidR="00AF07D4">
        <w:rPr>
          <w:rFonts w:ascii="Times New Roman" w:hAnsi="Times New Roman" w:cs="Times New Roman"/>
          <w:sz w:val="24"/>
        </w:rPr>
        <w:t xml:space="preserve">, </w:t>
      </w:r>
      <w:r w:rsidR="00BC3F63">
        <w:rPr>
          <w:rFonts w:ascii="Times New Roman" w:hAnsi="Times New Roman" w:cs="Times New Roman"/>
          <w:sz w:val="24"/>
        </w:rPr>
        <w:t>плакатов, стендов</w:t>
      </w:r>
      <w:r w:rsidR="008630D4">
        <w:rPr>
          <w:rFonts w:ascii="Times New Roman" w:hAnsi="Times New Roman" w:cs="Times New Roman"/>
          <w:sz w:val="24"/>
        </w:rPr>
        <w:t xml:space="preserve"> «</w:t>
      </w:r>
      <w:r w:rsidR="00BC3F63">
        <w:rPr>
          <w:rFonts w:ascii="Times New Roman" w:hAnsi="Times New Roman" w:cs="Times New Roman"/>
          <w:sz w:val="24"/>
        </w:rPr>
        <w:t>Здоровое питание</w:t>
      </w:r>
      <w:r w:rsidR="004C3FB8">
        <w:rPr>
          <w:rFonts w:ascii="Times New Roman" w:hAnsi="Times New Roman" w:cs="Times New Roman"/>
          <w:sz w:val="24"/>
        </w:rPr>
        <w:t>»;</w:t>
      </w:r>
      <w:bookmarkStart w:id="0" w:name="_GoBack"/>
      <w:bookmarkEnd w:id="0"/>
    </w:p>
    <w:p w:rsidR="00D3220F" w:rsidRDefault="00A27475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 xml:space="preserve">2. </w:t>
      </w:r>
      <w:r w:rsidR="00BC3F63">
        <w:rPr>
          <w:rFonts w:ascii="Times New Roman" w:hAnsi="Times New Roman" w:cs="Times New Roman"/>
          <w:sz w:val="24"/>
        </w:rPr>
        <w:t xml:space="preserve">Экскурсия в центр поселка </w:t>
      </w:r>
      <w:r w:rsidR="00D3220F">
        <w:rPr>
          <w:rFonts w:ascii="Times New Roman" w:hAnsi="Times New Roman" w:cs="Times New Roman"/>
          <w:sz w:val="24"/>
        </w:rPr>
        <w:t xml:space="preserve"> «</w:t>
      </w:r>
      <w:r w:rsidR="00BC3F63">
        <w:rPr>
          <w:rFonts w:ascii="Times New Roman" w:hAnsi="Times New Roman" w:cs="Times New Roman"/>
          <w:sz w:val="24"/>
        </w:rPr>
        <w:t>Моя малая Родина</w:t>
      </w:r>
      <w:r w:rsidR="00D3220F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;</w:t>
      </w:r>
    </w:p>
    <w:p w:rsidR="00A27475" w:rsidRPr="00F8646D" w:rsidRDefault="00A27475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>3. Индивидуальные беседы с родите</w:t>
      </w:r>
      <w:r w:rsidR="00A1186E">
        <w:rPr>
          <w:rFonts w:ascii="Times New Roman" w:hAnsi="Times New Roman" w:cs="Times New Roman"/>
          <w:sz w:val="24"/>
        </w:rPr>
        <w:t xml:space="preserve">лями группы риска, в том </w:t>
      </w:r>
      <w:r w:rsidR="00FA14DF">
        <w:rPr>
          <w:rFonts w:ascii="Times New Roman" w:hAnsi="Times New Roman" w:cs="Times New Roman"/>
          <w:sz w:val="24"/>
        </w:rPr>
        <w:t xml:space="preserve">числе </w:t>
      </w:r>
      <w:r w:rsidR="00FA14DF" w:rsidRPr="00F8646D">
        <w:rPr>
          <w:rFonts w:ascii="Times New Roman" w:hAnsi="Times New Roman" w:cs="Times New Roman"/>
          <w:sz w:val="24"/>
        </w:rPr>
        <w:t>по</w:t>
      </w:r>
      <w:r w:rsidR="00A1186E">
        <w:rPr>
          <w:rFonts w:ascii="Times New Roman" w:hAnsi="Times New Roman" w:cs="Times New Roman"/>
          <w:sz w:val="24"/>
        </w:rPr>
        <w:t xml:space="preserve"> </w:t>
      </w:r>
      <w:r w:rsidRPr="00F8646D">
        <w:rPr>
          <w:rFonts w:ascii="Times New Roman" w:hAnsi="Times New Roman" w:cs="Times New Roman"/>
          <w:sz w:val="24"/>
        </w:rPr>
        <w:t>телефон</w:t>
      </w:r>
      <w:r w:rsidR="00A1186E">
        <w:rPr>
          <w:rFonts w:ascii="Times New Roman" w:hAnsi="Times New Roman" w:cs="Times New Roman"/>
          <w:sz w:val="24"/>
        </w:rPr>
        <w:t>у,</w:t>
      </w:r>
      <w:r w:rsidRPr="00F8646D">
        <w:rPr>
          <w:rFonts w:ascii="Times New Roman" w:hAnsi="Times New Roman" w:cs="Times New Roman"/>
          <w:sz w:val="24"/>
        </w:rPr>
        <w:t xml:space="preserve"> на темы</w:t>
      </w:r>
      <w:r w:rsidR="00D3220F">
        <w:rPr>
          <w:rFonts w:ascii="Times New Roman" w:hAnsi="Times New Roman" w:cs="Times New Roman"/>
          <w:sz w:val="24"/>
        </w:rPr>
        <w:t xml:space="preserve"> «Чем занять ребенка дома», «Совместные игры»</w:t>
      </w:r>
      <w:r w:rsidR="009703E9">
        <w:rPr>
          <w:rFonts w:ascii="Times New Roman" w:hAnsi="Times New Roman" w:cs="Times New Roman"/>
          <w:sz w:val="24"/>
        </w:rPr>
        <w:t xml:space="preserve">, </w:t>
      </w:r>
      <w:r w:rsidRPr="00F8646D">
        <w:rPr>
          <w:rFonts w:ascii="Times New Roman" w:hAnsi="Times New Roman" w:cs="Times New Roman"/>
          <w:sz w:val="24"/>
        </w:rPr>
        <w:t xml:space="preserve">«Ваши </w:t>
      </w:r>
      <w:r w:rsidR="004C3FB8">
        <w:rPr>
          <w:rFonts w:ascii="Times New Roman" w:hAnsi="Times New Roman" w:cs="Times New Roman"/>
          <w:sz w:val="24"/>
        </w:rPr>
        <w:t>привычки - пример для ребёнка»;</w:t>
      </w:r>
    </w:p>
    <w:p w:rsidR="00D3220F" w:rsidRDefault="00381D6D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Консультации для родителей: 10 советов родителям будущих первоклассников», </w:t>
      </w:r>
      <w:r w:rsidR="00A27475" w:rsidRPr="00F8646D">
        <w:rPr>
          <w:rFonts w:ascii="Times New Roman" w:hAnsi="Times New Roman" w:cs="Times New Roman"/>
          <w:sz w:val="24"/>
        </w:rPr>
        <w:t>«7 правил родителя», «Ваши отношения с детьми»</w:t>
      </w:r>
      <w:r w:rsidR="00A1186E">
        <w:rPr>
          <w:rFonts w:ascii="Times New Roman" w:hAnsi="Times New Roman" w:cs="Times New Roman"/>
          <w:sz w:val="24"/>
        </w:rPr>
        <w:t>, «Ф</w:t>
      </w:r>
      <w:r w:rsidR="00A51022" w:rsidRPr="00F8646D">
        <w:rPr>
          <w:rFonts w:ascii="Times New Roman" w:hAnsi="Times New Roman" w:cs="Times New Roman"/>
          <w:sz w:val="24"/>
        </w:rPr>
        <w:t>акторы развити</w:t>
      </w:r>
      <w:r w:rsidR="00B605FA">
        <w:rPr>
          <w:rFonts w:ascii="Times New Roman" w:hAnsi="Times New Roman" w:cs="Times New Roman"/>
          <w:sz w:val="24"/>
        </w:rPr>
        <w:t xml:space="preserve">я невроза», </w:t>
      </w:r>
      <w:r w:rsidR="00A1186E">
        <w:rPr>
          <w:rFonts w:ascii="Times New Roman" w:hAnsi="Times New Roman" w:cs="Times New Roman"/>
          <w:sz w:val="24"/>
        </w:rPr>
        <w:t>«Наказывая, подумай»</w:t>
      </w:r>
      <w:r>
        <w:rPr>
          <w:rFonts w:ascii="Times New Roman" w:hAnsi="Times New Roman" w:cs="Times New Roman"/>
          <w:sz w:val="24"/>
        </w:rPr>
        <w:t>,</w:t>
      </w:r>
      <w:r w:rsidRPr="00381D6D">
        <w:rPr>
          <w:rFonts w:ascii="Times New Roman" w:hAnsi="Times New Roman" w:cs="Times New Roman"/>
          <w:sz w:val="24"/>
        </w:rPr>
        <w:t xml:space="preserve"> </w:t>
      </w:r>
      <w:r w:rsidRPr="00F8646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Правила пожарной безопасности</w:t>
      </w:r>
      <w:r w:rsidRPr="00F8646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Будьте внимательны на дороге!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 xml:space="preserve">, </w:t>
      </w:r>
      <w:r w:rsidRPr="00381D6D">
        <w:rPr>
          <w:rFonts w:ascii="Times New Roman" w:hAnsi="Times New Roman" w:cs="Times New Roman"/>
          <w:sz w:val="24"/>
        </w:rPr>
        <w:t xml:space="preserve"> </w:t>
      </w:r>
      <w:r w:rsidRPr="00F8646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Возрастные особенности детей</w:t>
      </w:r>
      <w:r w:rsidRPr="00F8646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  <w:r w:rsidR="00ED04D1" w:rsidRPr="00ED04D1">
        <w:rPr>
          <w:rFonts w:ascii="Times New Roman" w:hAnsi="Times New Roman" w:cs="Times New Roman"/>
          <w:sz w:val="24"/>
        </w:rPr>
        <w:t xml:space="preserve"> </w:t>
      </w:r>
      <w:r w:rsidR="00ED04D1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Правила позитивного общения с ребенком</w:t>
      </w:r>
      <w:r w:rsidR="00ED04D1" w:rsidRPr="00F8646D">
        <w:rPr>
          <w:rFonts w:ascii="Times New Roman" w:hAnsi="Times New Roman" w:cs="Times New Roman"/>
          <w:sz w:val="24"/>
        </w:rPr>
        <w:t>»</w:t>
      </w:r>
      <w:r w:rsidR="00ED04D1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Анализ предложения. Игры и игровые упражнения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«Ваши отношения с детьми»</w:t>
      </w:r>
      <w:r w:rsidR="004C3FB8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Слоговой анализ слова. Игры и игровые упражнения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Как и что читать детям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Учим детей составлять и рассказывать связный текст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,</w:t>
      </w:r>
      <w:r w:rsidR="004C3FB8" w:rsidRPr="004C3FB8">
        <w:rPr>
          <w:rFonts w:ascii="Times New Roman" w:hAnsi="Times New Roman" w:cs="Times New Roman"/>
          <w:sz w:val="24"/>
        </w:rPr>
        <w:t xml:space="preserve"> </w:t>
      </w:r>
      <w:r w:rsidR="004C3FB8" w:rsidRPr="00F8646D">
        <w:rPr>
          <w:rFonts w:ascii="Times New Roman" w:hAnsi="Times New Roman" w:cs="Times New Roman"/>
          <w:sz w:val="24"/>
        </w:rPr>
        <w:t>«</w:t>
      </w:r>
      <w:r w:rsidR="004C3FB8">
        <w:rPr>
          <w:rFonts w:ascii="Times New Roman" w:hAnsi="Times New Roman" w:cs="Times New Roman"/>
          <w:sz w:val="24"/>
        </w:rPr>
        <w:t>Что такое детское словотворчество</w:t>
      </w:r>
      <w:r w:rsidR="004C3FB8" w:rsidRPr="00F8646D">
        <w:rPr>
          <w:rFonts w:ascii="Times New Roman" w:hAnsi="Times New Roman" w:cs="Times New Roman"/>
          <w:sz w:val="24"/>
        </w:rPr>
        <w:t>»</w:t>
      </w:r>
      <w:r w:rsidR="004C3FB8">
        <w:rPr>
          <w:rFonts w:ascii="Times New Roman" w:hAnsi="Times New Roman" w:cs="Times New Roman"/>
          <w:sz w:val="24"/>
        </w:rPr>
        <w:t>;</w:t>
      </w:r>
    </w:p>
    <w:p w:rsidR="00344AB0" w:rsidRPr="00F8646D" w:rsidRDefault="00F3457B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 xml:space="preserve">5. </w:t>
      </w:r>
      <w:r w:rsidR="00344AB0" w:rsidRPr="00F8646D">
        <w:rPr>
          <w:rFonts w:ascii="Times New Roman" w:hAnsi="Times New Roman" w:cs="Times New Roman"/>
          <w:sz w:val="24"/>
        </w:rPr>
        <w:t>Родительск</w:t>
      </w:r>
      <w:r w:rsidR="00A1186E">
        <w:rPr>
          <w:rFonts w:ascii="Times New Roman" w:hAnsi="Times New Roman" w:cs="Times New Roman"/>
          <w:sz w:val="24"/>
        </w:rPr>
        <w:t>ие</w:t>
      </w:r>
      <w:r w:rsidR="00344AB0" w:rsidRPr="00F8646D">
        <w:rPr>
          <w:rFonts w:ascii="Times New Roman" w:hAnsi="Times New Roman" w:cs="Times New Roman"/>
          <w:sz w:val="24"/>
        </w:rPr>
        <w:t xml:space="preserve"> собрани</w:t>
      </w:r>
      <w:r w:rsidR="00A1186E">
        <w:rPr>
          <w:rFonts w:ascii="Times New Roman" w:hAnsi="Times New Roman" w:cs="Times New Roman"/>
          <w:sz w:val="24"/>
        </w:rPr>
        <w:t>я по группам</w:t>
      </w:r>
      <w:r w:rsidR="004620CC">
        <w:rPr>
          <w:rFonts w:ascii="Times New Roman" w:hAnsi="Times New Roman" w:cs="Times New Roman"/>
          <w:sz w:val="24"/>
        </w:rPr>
        <w:t xml:space="preserve"> (ватсап)</w:t>
      </w:r>
      <w:r w:rsidR="00344AB0" w:rsidRPr="00F8646D">
        <w:rPr>
          <w:rFonts w:ascii="Times New Roman" w:hAnsi="Times New Roman" w:cs="Times New Roman"/>
          <w:sz w:val="24"/>
        </w:rPr>
        <w:t xml:space="preserve"> на тему: "</w:t>
      </w:r>
      <w:r w:rsidR="00D3220F">
        <w:rPr>
          <w:rFonts w:ascii="Times New Roman" w:hAnsi="Times New Roman" w:cs="Times New Roman"/>
          <w:sz w:val="24"/>
        </w:rPr>
        <w:t>Гендерное воспитание</w:t>
      </w:r>
      <w:r w:rsidR="004C3FB8">
        <w:rPr>
          <w:rFonts w:ascii="Times New Roman" w:hAnsi="Times New Roman" w:cs="Times New Roman"/>
          <w:sz w:val="24"/>
        </w:rPr>
        <w:t>";</w:t>
      </w:r>
    </w:p>
    <w:p w:rsidR="00344AB0" w:rsidRPr="00F8646D" w:rsidRDefault="00F3457B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>6.</w:t>
      </w:r>
      <w:r w:rsidR="008630D4">
        <w:rPr>
          <w:rFonts w:ascii="Times New Roman" w:hAnsi="Times New Roman" w:cs="Times New Roman"/>
          <w:sz w:val="24"/>
        </w:rPr>
        <w:t xml:space="preserve"> </w:t>
      </w:r>
      <w:r w:rsidR="00BC3F63">
        <w:rPr>
          <w:rFonts w:ascii="Times New Roman" w:hAnsi="Times New Roman" w:cs="Times New Roman"/>
          <w:sz w:val="24"/>
        </w:rPr>
        <w:t>Виртуальные экскурсии в краеведческие музеи Росс</w:t>
      </w:r>
      <w:r w:rsidR="004C3FB8">
        <w:rPr>
          <w:rFonts w:ascii="Times New Roman" w:hAnsi="Times New Roman" w:cs="Times New Roman"/>
          <w:sz w:val="24"/>
        </w:rPr>
        <w:t>ии, выставки, картинные галереи;</w:t>
      </w:r>
    </w:p>
    <w:p w:rsidR="00A27475" w:rsidRPr="00F8646D" w:rsidRDefault="00B605FA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27475" w:rsidRPr="00F8646D">
        <w:rPr>
          <w:rFonts w:ascii="Times New Roman" w:hAnsi="Times New Roman" w:cs="Times New Roman"/>
          <w:sz w:val="24"/>
        </w:rPr>
        <w:t xml:space="preserve">. </w:t>
      </w:r>
      <w:r w:rsidR="008630D4">
        <w:rPr>
          <w:rFonts w:ascii="Times New Roman" w:hAnsi="Times New Roman" w:cs="Times New Roman"/>
          <w:sz w:val="24"/>
        </w:rPr>
        <w:t xml:space="preserve">Психологическая акция для групп </w:t>
      </w:r>
      <w:r w:rsidR="00A27475" w:rsidRPr="00F8646D">
        <w:rPr>
          <w:rFonts w:ascii="Times New Roman" w:hAnsi="Times New Roman" w:cs="Times New Roman"/>
          <w:sz w:val="24"/>
        </w:rPr>
        <w:t>"</w:t>
      </w:r>
      <w:r w:rsidR="00D3220F">
        <w:rPr>
          <w:rFonts w:ascii="Times New Roman" w:hAnsi="Times New Roman" w:cs="Times New Roman"/>
          <w:sz w:val="24"/>
        </w:rPr>
        <w:t>Возьми с собой частичку счастья</w:t>
      </w:r>
      <w:r w:rsidR="00A27475" w:rsidRPr="00F8646D">
        <w:rPr>
          <w:rFonts w:ascii="Times New Roman" w:hAnsi="Times New Roman" w:cs="Times New Roman"/>
          <w:sz w:val="24"/>
        </w:rPr>
        <w:t>"</w:t>
      </w:r>
      <w:r w:rsidR="004C3FB8">
        <w:rPr>
          <w:rFonts w:ascii="Times New Roman" w:hAnsi="Times New Roman" w:cs="Times New Roman"/>
          <w:sz w:val="24"/>
        </w:rPr>
        <w:t>;</w:t>
      </w:r>
    </w:p>
    <w:p w:rsidR="00344AB0" w:rsidRPr="00F8646D" w:rsidRDefault="00D3220F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F3457B" w:rsidRPr="00F8646D">
        <w:rPr>
          <w:rFonts w:ascii="Times New Roman" w:hAnsi="Times New Roman" w:cs="Times New Roman"/>
          <w:sz w:val="24"/>
        </w:rPr>
        <w:t xml:space="preserve">. </w:t>
      </w:r>
      <w:r w:rsidR="00381D6D">
        <w:rPr>
          <w:rFonts w:ascii="Times New Roman" w:hAnsi="Times New Roman" w:cs="Times New Roman"/>
          <w:sz w:val="24"/>
        </w:rPr>
        <w:t>Развлечение на свежем воздухе «Собирайся, народ, Зиму провожать, Весну закликать»</w:t>
      </w:r>
      <w:r w:rsidR="004C3FB8">
        <w:rPr>
          <w:rFonts w:ascii="Times New Roman" w:hAnsi="Times New Roman" w:cs="Times New Roman"/>
          <w:sz w:val="24"/>
        </w:rPr>
        <w:t>;</w:t>
      </w:r>
    </w:p>
    <w:p w:rsidR="00B605FA" w:rsidRDefault="00D3220F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A367D">
        <w:rPr>
          <w:rFonts w:ascii="Times New Roman" w:hAnsi="Times New Roman" w:cs="Times New Roman"/>
          <w:sz w:val="24"/>
        </w:rPr>
        <w:t xml:space="preserve">. </w:t>
      </w:r>
      <w:r w:rsidR="00BC3F63">
        <w:rPr>
          <w:rFonts w:ascii="Times New Roman" w:hAnsi="Times New Roman" w:cs="Times New Roman"/>
          <w:sz w:val="24"/>
        </w:rPr>
        <w:t>Кукольные спектакли</w:t>
      </w:r>
      <w:r w:rsidR="00381D6D">
        <w:rPr>
          <w:rFonts w:ascii="Times New Roman" w:hAnsi="Times New Roman" w:cs="Times New Roman"/>
          <w:sz w:val="24"/>
        </w:rPr>
        <w:t>:</w:t>
      </w:r>
      <w:r w:rsidR="00BC3F63">
        <w:rPr>
          <w:rFonts w:ascii="Times New Roman" w:hAnsi="Times New Roman" w:cs="Times New Roman"/>
          <w:sz w:val="24"/>
        </w:rPr>
        <w:t xml:space="preserve"> </w:t>
      </w:r>
      <w:r w:rsidR="00381D6D">
        <w:rPr>
          <w:rFonts w:ascii="Times New Roman" w:hAnsi="Times New Roman" w:cs="Times New Roman"/>
          <w:sz w:val="24"/>
        </w:rPr>
        <w:t>«Сказки для малышей» (русские народные сказки), «Кошкин дом»</w:t>
      </w:r>
      <w:r w:rsidR="004C3FB8">
        <w:rPr>
          <w:rFonts w:ascii="Times New Roman" w:hAnsi="Times New Roman" w:cs="Times New Roman"/>
          <w:sz w:val="24"/>
        </w:rPr>
        <w:t>;</w:t>
      </w:r>
    </w:p>
    <w:p w:rsidR="00381D6D" w:rsidRPr="009703E9" w:rsidRDefault="00381D6D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C3FB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.Театрализованное представление «Муха-Цокотуха»</w:t>
      </w:r>
      <w:r w:rsidR="004C3FB8">
        <w:rPr>
          <w:rFonts w:ascii="Times New Roman" w:hAnsi="Times New Roman" w:cs="Times New Roman"/>
          <w:sz w:val="24"/>
        </w:rPr>
        <w:t>;</w:t>
      </w:r>
    </w:p>
    <w:p w:rsidR="00344AB0" w:rsidRPr="00F8646D" w:rsidRDefault="00B605FA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C3FB8">
        <w:rPr>
          <w:rFonts w:ascii="Times New Roman" w:hAnsi="Times New Roman" w:cs="Times New Roman"/>
          <w:sz w:val="24"/>
        </w:rPr>
        <w:t>1</w:t>
      </w:r>
      <w:r w:rsidR="002A367D">
        <w:rPr>
          <w:rFonts w:ascii="Times New Roman" w:hAnsi="Times New Roman" w:cs="Times New Roman"/>
          <w:sz w:val="24"/>
        </w:rPr>
        <w:t>.Консультации для педагогов</w:t>
      </w:r>
      <w:r w:rsidR="00344AB0" w:rsidRPr="00F8646D">
        <w:rPr>
          <w:rFonts w:ascii="Times New Roman" w:hAnsi="Times New Roman" w:cs="Times New Roman"/>
          <w:sz w:val="24"/>
        </w:rPr>
        <w:t xml:space="preserve"> «Психолог</w:t>
      </w:r>
      <w:r w:rsidR="00F3457B" w:rsidRPr="00F8646D">
        <w:rPr>
          <w:rFonts w:ascii="Times New Roman" w:hAnsi="Times New Roman" w:cs="Times New Roman"/>
          <w:sz w:val="24"/>
        </w:rPr>
        <w:t xml:space="preserve">ическое здоровье </w:t>
      </w:r>
      <w:r w:rsidR="004C3FB8">
        <w:rPr>
          <w:rFonts w:ascii="Times New Roman" w:hAnsi="Times New Roman" w:cs="Times New Roman"/>
          <w:sz w:val="24"/>
        </w:rPr>
        <w:t xml:space="preserve">дошкольников», </w:t>
      </w:r>
      <w:r w:rsidR="00344AB0" w:rsidRPr="00F8646D">
        <w:rPr>
          <w:rFonts w:ascii="Times New Roman" w:hAnsi="Times New Roman" w:cs="Times New Roman"/>
          <w:sz w:val="24"/>
        </w:rPr>
        <w:t>«Психол</w:t>
      </w:r>
      <w:r w:rsidR="004C3FB8">
        <w:rPr>
          <w:rFonts w:ascii="Times New Roman" w:hAnsi="Times New Roman" w:cs="Times New Roman"/>
          <w:sz w:val="24"/>
        </w:rPr>
        <w:t>огическое здоровье воспитателя»;</w:t>
      </w:r>
    </w:p>
    <w:p w:rsidR="00A27475" w:rsidRDefault="00A27475" w:rsidP="002B1C1D">
      <w:pPr>
        <w:jc w:val="both"/>
        <w:rPr>
          <w:rFonts w:ascii="Times New Roman" w:hAnsi="Times New Roman" w:cs="Times New Roman"/>
          <w:sz w:val="24"/>
        </w:rPr>
      </w:pPr>
      <w:r w:rsidRPr="00F8646D">
        <w:rPr>
          <w:rFonts w:ascii="Times New Roman" w:hAnsi="Times New Roman" w:cs="Times New Roman"/>
          <w:sz w:val="24"/>
        </w:rPr>
        <w:t>1</w:t>
      </w:r>
      <w:r w:rsidR="004C3FB8">
        <w:rPr>
          <w:rFonts w:ascii="Times New Roman" w:hAnsi="Times New Roman" w:cs="Times New Roman"/>
          <w:sz w:val="24"/>
        </w:rPr>
        <w:t>2</w:t>
      </w:r>
      <w:r w:rsidRPr="00F8646D">
        <w:rPr>
          <w:rFonts w:ascii="Times New Roman" w:hAnsi="Times New Roman" w:cs="Times New Roman"/>
          <w:sz w:val="24"/>
        </w:rPr>
        <w:t>. Составлен</w:t>
      </w:r>
      <w:r w:rsidR="004C3FB8">
        <w:rPr>
          <w:rFonts w:ascii="Times New Roman" w:hAnsi="Times New Roman" w:cs="Times New Roman"/>
          <w:sz w:val="24"/>
        </w:rPr>
        <w:t>ие отчёта по проделанной работе;</w:t>
      </w:r>
    </w:p>
    <w:p w:rsidR="00BC3F63" w:rsidRDefault="00BC3F63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C3FB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Pr="00BC3F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 поделок, рисунков «Загадочный космос</w:t>
      </w:r>
      <w:r w:rsidR="004C3FB8">
        <w:rPr>
          <w:rFonts w:ascii="Times New Roman" w:hAnsi="Times New Roman" w:cs="Times New Roman"/>
          <w:sz w:val="24"/>
        </w:rPr>
        <w:t>;</w:t>
      </w:r>
    </w:p>
    <w:p w:rsidR="00BC3F63" w:rsidRDefault="00BC3F63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="004C3FB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BC3F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 рисунков «Весенние пейзажи»,</w:t>
      </w:r>
      <w:r w:rsidRPr="00BC3F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«Пейзажи родной земли» - по произведениям детских писателей</w:t>
      </w:r>
      <w:r w:rsidR="004C3FB8">
        <w:rPr>
          <w:rFonts w:ascii="Times New Roman" w:hAnsi="Times New Roman" w:cs="Times New Roman"/>
          <w:sz w:val="24"/>
        </w:rPr>
        <w:t xml:space="preserve">  С.Я. Маршака, К.И. Чуковского;</w:t>
      </w:r>
    </w:p>
    <w:p w:rsidR="004C3FB8" w:rsidRDefault="004C3FB8" w:rsidP="002B1C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BC3F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Тренинг для педагогов</w:t>
      </w:r>
      <w:r w:rsidRPr="00F8646D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Эмоциональное выгорание</w:t>
      </w:r>
      <w:r w:rsidRPr="00F8646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sectPr w:rsidR="004C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5"/>
    <w:rsid w:val="000B54B5"/>
    <w:rsid w:val="002A367D"/>
    <w:rsid w:val="002B1C1D"/>
    <w:rsid w:val="00344AB0"/>
    <w:rsid w:val="00381D6D"/>
    <w:rsid w:val="004620CC"/>
    <w:rsid w:val="004C3FB8"/>
    <w:rsid w:val="00692F21"/>
    <w:rsid w:val="00791981"/>
    <w:rsid w:val="007E44C8"/>
    <w:rsid w:val="008630D4"/>
    <w:rsid w:val="00926B32"/>
    <w:rsid w:val="009703E9"/>
    <w:rsid w:val="00A1186E"/>
    <w:rsid w:val="00A25AA6"/>
    <w:rsid w:val="00A27475"/>
    <w:rsid w:val="00A51022"/>
    <w:rsid w:val="00AF07D4"/>
    <w:rsid w:val="00B605FA"/>
    <w:rsid w:val="00BB7727"/>
    <w:rsid w:val="00BC3F63"/>
    <w:rsid w:val="00CC5584"/>
    <w:rsid w:val="00D3220F"/>
    <w:rsid w:val="00E81113"/>
    <w:rsid w:val="00ED04D1"/>
    <w:rsid w:val="00F16138"/>
    <w:rsid w:val="00F3457B"/>
    <w:rsid w:val="00F8646D"/>
    <w:rsid w:val="00F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554"/>
  <w15:docId w15:val="{092D402D-D8CD-4A40-A098-8E681F92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B0"/>
    <w:pPr>
      <w:ind w:left="720"/>
      <w:contextualSpacing/>
    </w:pPr>
  </w:style>
  <w:style w:type="paragraph" w:styleId="a4">
    <w:name w:val="No Spacing"/>
    <w:uiPriority w:val="1"/>
    <w:qFormat/>
    <w:rsid w:val="00A25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kolviti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XAOS</dc:creator>
  <cp:keywords/>
  <dc:description/>
  <cp:lastModifiedBy>Отмахова ГА</cp:lastModifiedBy>
  <cp:revision>16</cp:revision>
  <dcterms:created xsi:type="dcterms:W3CDTF">2017-03-02T12:52:00Z</dcterms:created>
  <dcterms:modified xsi:type="dcterms:W3CDTF">2021-03-15T02:07:00Z</dcterms:modified>
</cp:coreProperties>
</file>