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A7" w:rsidRPr="007C68FD" w:rsidRDefault="003965A7" w:rsidP="003965A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70C0"/>
          <w:sz w:val="22"/>
          <w:szCs w:val="22"/>
        </w:rPr>
      </w:pPr>
      <w:r w:rsidRPr="007C68FD">
        <w:rPr>
          <w:rStyle w:val="c1"/>
          <w:b/>
          <w:bCs/>
          <w:color w:val="0070C0"/>
          <w:sz w:val="28"/>
          <w:szCs w:val="28"/>
        </w:rPr>
        <w:t>Консультация для родителей</w:t>
      </w:r>
    </w:p>
    <w:p w:rsidR="003965A7" w:rsidRPr="007C68FD" w:rsidRDefault="003965A7" w:rsidP="003965A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70C0"/>
          <w:sz w:val="22"/>
          <w:szCs w:val="22"/>
        </w:rPr>
      </w:pPr>
      <w:r w:rsidRPr="007C68FD">
        <w:rPr>
          <w:rStyle w:val="c1"/>
          <w:b/>
          <w:bCs/>
          <w:color w:val="0070C0"/>
          <w:sz w:val="28"/>
          <w:szCs w:val="28"/>
        </w:rPr>
        <w:t> «Техника безопасности на воде в летний период на открытых водоемах».</w:t>
      </w:r>
    </w:p>
    <w:p w:rsidR="003965A7" w:rsidRDefault="003965A7" w:rsidP="003965A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  Дорогие родители, каждое лето время каникул, отпусков и вы  все стараетесь выехать на отдых, поближе к открытому водоему, это может быть озеро, пруд, речка или море. Чтобы хорошо отдохнуть, при купании в естественных водоемах необходимо соблюдать следующие меры безопасности:</w:t>
      </w:r>
    </w:p>
    <w:p w:rsidR="003965A7" w:rsidRDefault="003965A7" w:rsidP="003965A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осмотрите место, оно должно быть, прежде всего, безопасным. Очень важно, чтобы дно водоема плавно понижалось, оно должно быть ровным и чистым (без ила, водорослей, корней деревьев, стекла и других предметов), которые могут стать причиной травм и несчастных случаев.</w:t>
      </w:r>
    </w:p>
    <w:p w:rsidR="003965A7" w:rsidRDefault="003965A7" w:rsidP="003965A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       Входить в воду нужно осторожно; на мелком месте остановиться, повернуться лицом к берегу и быстро окунуться несколько раз, чтобы привыкнуть к температуре воды.</w:t>
      </w:r>
    </w:p>
    <w:p w:rsidR="003965A7" w:rsidRDefault="003965A7" w:rsidP="003965A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 разрешайте ребенку одному самостоятельно заходить в воду;</w:t>
      </w:r>
    </w:p>
    <w:p w:rsidR="003965A7" w:rsidRDefault="003965A7" w:rsidP="003965A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вы уверены, что ваш ребенок хорошо умеет плавать, и вы остались на берегу, он должен находиться под вашим пристальным вниманием.</w:t>
      </w:r>
    </w:p>
    <w:p w:rsidR="003965A7" w:rsidRDefault="003965A7" w:rsidP="003965A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Все упражнения и первые попытки самостоятельного плавания, следует выполнять только в направлении берега, т.е. с глубокой части на </w:t>
      </w:r>
      <w:proofErr w:type="gramStart"/>
      <w:r>
        <w:rPr>
          <w:rStyle w:val="c1"/>
          <w:color w:val="000000"/>
          <w:sz w:val="28"/>
          <w:szCs w:val="28"/>
        </w:rPr>
        <w:t>мелкую</w:t>
      </w:r>
      <w:proofErr w:type="gramEnd"/>
      <w:r>
        <w:rPr>
          <w:rStyle w:val="c1"/>
          <w:color w:val="000000"/>
          <w:sz w:val="28"/>
          <w:szCs w:val="28"/>
        </w:rPr>
        <w:t>.</w:t>
      </w:r>
    </w:p>
    <w:p w:rsidR="003965A7" w:rsidRDefault="003965A7" w:rsidP="003965A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 попытки самостоятельного плавания на дальность, выполняются только вдоль берега, где уровень воды доходит до пояса купающемуся ребёнку.</w:t>
      </w:r>
    </w:p>
    <w:p w:rsidR="003965A7" w:rsidRDefault="003965A7" w:rsidP="003965A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Для не </w:t>
      </w:r>
      <w:proofErr w:type="gramStart"/>
      <w:r>
        <w:rPr>
          <w:rStyle w:val="c1"/>
          <w:color w:val="000000"/>
          <w:sz w:val="28"/>
          <w:szCs w:val="28"/>
        </w:rPr>
        <w:t>умеющих</w:t>
      </w:r>
      <w:proofErr w:type="gramEnd"/>
      <w:r>
        <w:rPr>
          <w:rStyle w:val="c1"/>
          <w:color w:val="000000"/>
          <w:sz w:val="28"/>
          <w:szCs w:val="28"/>
        </w:rPr>
        <w:t>, или плохо умеющих держаться на воде, часто используют поддерживающие вспомогательные средства, такие как: надувные круги, нарукавники, жилеты и т.п.. Чаще всего применяют надувные круги. Будьте осторожны, так как, во-первых: ребенок может выскользнуть из него и уйти под воду, а во-вторых: перевернуться вниз головой, застряв в круге, тем самым ноги оказываются наверху, а голова погружается в воду.</w:t>
      </w:r>
    </w:p>
    <w:p w:rsidR="003965A7" w:rsidRDefault="003965A7" w:rsidP="003965A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Многие родители для самых маленьких детей применяют надувные круги с дном, будьте осторожны - часто дно у них прорывается, и ребенок может также уйти под воду.</w:t>
      </w:r>
    </w:p>
    <w:p w:rsidR="003965A7" w:rsidRDefault="003965A7" w:rsidP="003965A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Самым безопасным поддерживающим средством на воде считается жилет. Он имеет не менее 4-х надувных подушек и хорошо держит ребенка на поверхности воды. Но надо заметить, что при плавании он не очень удобен, т.к. сковывает движения ребенка в воде.</w:t>
      </w:r>
    </w:p>
    <w:p w:rsidR="003965A7" w:rsidRDefault="003965A7" w:rsidP="003965A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воде еще используются нарукавники. Надувать их нужно уже непосредственно на руке ребенка, а то многие родители сначала надувают</w:t>
      </w:r>
    </w:p>
    <w:p w:rsidR="003965A7" w:rsidRDefault="003965A7" w:rsidP="003965A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их, а потом уже стараются натянуть на руку.</w:t>
      </w:r>
    </w:p>
    <w:p w:rsidR="003965A7" w:rsidRDefault="003965A7" w:rsidP="003965A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Дети не должны плавать на поддерживающих средствах без сопровождения взрослых.</w:t>
      </w:r>
    </w:p>
    <w:p w:rsidR="003965A7" w:rsidRDefault="003965A7" w:rsidP="003965A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Какую бы радость детям не доставляло плавание, они не должны слишком громко кричать и шуметь; недопустимо, чтобы дети, желая пошутить, звали на помощь.</w:t>
      </w:r>
    </w:p>
    <w:p w:rsidR="003965A7" w:rsidRDefault="003965A7" w:rsidP="003965A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Особую опасность представляет плавание на море.</w:t>
      </w:r>
    </w:p>
    <w:p w:rsidR="003965A7" w:rsidRDefault="003965A7" w:rsidP="003965A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Перед тем как идти плавать, обратите внимание на направление ветра. Если он дует в море, даже при небольших волнах, плавать на поддерживающих средствах исключено, а особенно опасно на матрасе. Этот запрет относится даже к хорошим пловцам. Надувные средства обладают большой парусностью, и сильный ветер легко уносит их в море. Не разрешается плавать на матрасе с маленькими детьми. Ветер в любое время может усилиться и поднять волну.</w:t>
      </w:r>
    </w:p>
    <w:p w:rsidR="003965A7" w:rsidRDefault="003965A7" w:rsidP="003965A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Категорически запрещается заплывать за границы места купания.</w:t>
      </w:r>
    </w:p>
    <w:p w:rsidR="003965A7" w:rsidRDefault="003965A7" w:rsidP="003965A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Запрещается детям до 16 лет кататься на моторных, весельных лодках без сопровождения взрослых и катать на них детей, не достигших 12-летнего возраста.</w:t>
      </w:r>
    </w:p>
    <w:p w:rsidR="003965A7" w:rsidRDefault="003965A7" w:rsidP="003965A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    Нужно помнить, что на речке, озере, пруду, вода пресная, а на море соленая, поэтому на море легче плавать.</w:t>
      </w:r>
    </w:p>
    <w:p w:rsidR="003965A7" w:rsidRDefault="003965A7" w:rsidP="003965A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   Придерживайтесь основных правил безопасности, будьте бдительны на воде.</w:t>
      </w:r>
    </w:p>
    <w:p w:rsidR="003965A7" w:rsidRDefault="003965A7" w:rsidP="003965A7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Приятного Вам отдыха!</w:t>
      </w:r>
    </w:p>
    <w:p w:rsidR="003965A7" w:rsidRDefault="003965A7"/>
    <w:p w:rsidR="003965A7" w:rsidRDefault="003965A7"/>
    <w:p w:rsidR="003965A7" w:rsidRDefault="003965A7"/>
    <w:p w:rsidR="00CB227C" w:rsidRDefault="003965A7">
      <w:r w:rsidRPr="003965A7">
        <w:drawing>
          <wp:inline distT="0" distB="0" distL="0" distR="0">
            <wp:extent cx="5940425" cy="4817498"/>
            <wp:effectExtent l="19050" t="0" r="3175" b="0"/>
            <wp:docPr id="2" name="Рисунок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17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2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65A7"/>
    <w:rsid w:val="003965A7"/>
    <w:rsid w:val="007C68FD"/>
    <w:rsid w:val="00CB2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65A7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396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965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2020-08-18T07:31:00Z</dcterms:created>
  <dcterms:modified xsi:type="dcterms:W3CDTF">2020-08-18T07:33:00Z</dcterms:modified>
</cp:coreProperties>
</file>