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AA" w:rsidRPr="00776599" w:rsidRDefault="00DA44AA" w:rsidP="00776599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28"/>
        </w:rPr>
      </w:pPr>
      <w:r w:rsidRPr="00776599">
        <w:rPr>
          <w:rFonts w:ascii="Times New Roman" w:hAnsi="Times New Roman" w:cs="Times New Roman"/>
          <w:b/>
          <w:i/>
          <w:color w:val="002060"/>
          <w:sz w:val="52"/>
          <w:szCs w:val="28"/>
        </w:rPr>
        <w:t>Консультация для родителей</w:t>
      </w:r>
    </w:p>
    <w:p w:rsidR="00776599" w:rsidRDefault="00DA44AA" w:rsidP="00776599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76599">
        <w:rPr>
          <w:rFonts w:ascii="Times New Roman" w:hAnsi="Times New Roman" w:cs="Times New Roman"/>
          <w:b/>
          <w:i/>
          <w:color w:val="002060"/>
          <w:sz w:val="52"/>
          <w:szCs w:val="28"/>
        </w:rPr>
        <w:t>«</w:t>
      </w:r>
      <w:r w:rsidR="00776599" w:rsidRPr="00776599">
        <w:rPr>
          <w:rFonts w:ascii="Times New Roman" w:hAnsi="Times New Roman" w:cs="Times New Roman"/>
          <w:b/>
          <w:i/>
          <w:color w:val="002060"/>
          <w:sz w:val="52"/>
          <w:szCs w:val="28"/>
        </w:rPr>
        <w:t>Наблюдение</w:t>
      </w:r>
      <w:r w:rsidRPr="00776599">
        <w:rPr>
          <w:rFonts w:ascii="Times New Roman" w:hAnsi="Times New Roman" w:cs="Times New Roman"/>
          <w:b/>
          <w:i/>
          <w:color w:val="002060"/>
          <w:sz w:val="52"/>
          <w:szCs w:val="28"/>
        </w:rPr>
        <w:t xml:space="preserve"> за кузнечиком»</w:t>
      </w:r>
    </w:p>
    <w:p w:rsidR="00776599" w:rsidRPr="00776599" w:rsidRDefault="00776599" w:rsidP="00776599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76599" w:rsidRDefault="00776599" w:rsidP="00776599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28"/>
        </w:rPr>
      </w:pPr>
      <w:r>
        <w:rPr>
          <w:noProof/>
        </w:rPr>
        <w:drawing>
          <wp:inline distT="0" distB="0" distL="0" distR="0">
            <wp:extent cx="4720590" cy="3540443"/>
            <wp:effectExtent l="19050" t="0" r="3810" b="0"/>
            <wp:docPr id="3" name="Рисунок 3" descr="Наблюдение за кузнечиком с детьми старшей группы.. Раздел 2. Задорина Мария  Борисовна-воспитатель Д/отпуск. Задорина Мария Борисовна-воспитатель  Д/отпуск. ДеткинКла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людение за кузнечиком с детьми старшей группы.. Раздел 2. Задорина Мария  Борисовна-воспитатель Д/отпуск. Задорина Мария Борисовна-воспитатель  Д/отпуск. ДеткинКлаб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69" cy="353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99" w:rsidRDefault="00776599" w:rsidP="0077659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E49C5" w:rsidRPr="00FE49C5" w:rsidRDefault="00FE49C5" w:rsidP="00445DD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C5">
        <w:rPr>
          <w:rFonts w:ascii="Times New Roman" w:hAnsi="Times New Roman" w:cs="Times New Roman"/>
          <w:sz w:val="28"/>
          <w:szCs w:val="28"/>
        </w:rPr>
        <w:t>В летний период окружающий мир разнообразен, удивителен и завораживает внимание ребенка. Это время, когда маленький человек инстинктивно тянется к красоте и гармонии природы, ее разнообразию и гармонии.</w:t>
      </w:r>
    </w:p>
    <w:p w:rsidR="00FE49C5" w:rsidRDefault="00FE49C5" w:rsidP="00445DD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49C5">
        <w:rPr>
          <w:rFonts w:ascii="Times New Roman" w:hAnsi="Times New Roman" w:cs="Times New Roman"/>
          <w:sz w:val="28"/>
          <w:szCs w:val="28"/>
        </w:rPr>
        <w:t>Общаться с объектом живой природы (тактильные ощущения, визуальный контакт, оказание посильной помощи) необходимо, наделяя его человеческими качествами и «ответным чувством» к доброму поступку малыша. Например, сказать: «Видишь, как рябинка гладит тебя своими веточками, за то, что ты не обидел ее, поступил с ней по-человечески». Вводите в наблюдение элементы поэзии и фольклора, рассказывайте о добром отношении человека к природе, восхищаясь ее красотой.</w:t>
      </w:r>
    </w:p>
    <w:p w:rsidR="00FE49C5" w:rsidRDefault="006F44CD" w:rsidP="00445DD1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 время прогулки, </w:t>
      </w:r>
      <w:r w:rsidR="00FE49C5" w:rsidRPr="00FE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особенностях </w:t>
      </w:r>
      <w:r w:rsidR="00C7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внешнего вида кузнечика; </w:t>
      </w:r>
      <w:r w:rsidR="00776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</w:t>
      </w:r>
      <w:r w:rsidR="00FE49C5" w:rsidRPr="00FE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передвигается.</w:t>
      </w:r>
    </w:p>
    <w:p w:rsidR="006F44CD" w:rsidRPr="006F44CD" w:rsidRDefault="006F44CD" w:rsidP="00445DD1">
      <w:pPr>
        <w:pStyle w:val="a6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CD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Попробуйте во время прогулки сфотографировать кузнечика.</w:t>
      </w:r>
    </w:p>
    <w:p w:rsidR="006F44CD" w:rsidRPr="00CA22C0" w:rsidRDefault="006F44CD" w:rsidP="00445DD1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Рассматривая кузнечика (</w:t>
      </w:r>
      <w:r w:rsidRPr="00CA22C0">
        <w:rPr>
          <w:rFonts w:ascii="Times New Roman" w:eastAsia="Times New Roman" w:hAnsi="Times New Roman" w:cs="Times New Roman"/>
          <w:bCs/>
          <w:sz w:val="28"/>
          <w:szCs w:val="28"/>
        </w:rPr>
        <w:t>спросите у ребенка, что его больше всего удивляет?</w:t>
      </w:r>
    </w:p>
    <w:p w:rsidR="006F44CD" w:rsidRPr="00D47033" w:rsidRDefault="006F44CD" w:rsidP="00445DD1">
      <w:pPr>
        <w:pStyle w:val="a6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Обратите внимание </w:t>
      </w:r>
      <w:r w:rsidRPr="00D47033">
        <w:rPr>
          <w:rFonts w:ascii="Times New Roman" w:hAnsi="Times New Roman" w:cs="Times New Roman"/>
          <w:sz w:val="28"/>
          <w:szCs w:val="28"/>
        </w:rPr>
        <w:t>из каких частей состоит  </w:t>
      </w:r>
      <w:r w:rsidRPr="00D4703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кузнечик</w:t>
      </w:r>
      <w:r w:rsidRPr="00D47033">
        <w:rPr>
          <w:rFonts w:ascii="Times New Roman" w:hAnsi="Times New Roman" w:cs="Times New Roman"/>
          <w:sz w:val="28"/>
          <w:szCs w:val="28"/>
        </w:rPr>
        <w:t>? </w:t>
      </w:r>
      <w:r w:rsidR="00DA44AA" w:rsidRPr="006F44CD">
        <w:rPr>
          <w:color w:val="111111"/>
          <w:sz w:val="28"/>
          <w:szCs w:val="28"/>
        </w:rPr>
        <w:t xml:space="preserve"> </w:t>
      </w:r>
      <w:r w:rsidRPr="00D470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(Голова, тело, лапки, усы, глаза, крылья).</w:t>
      </w:r>
      <w:r w:rsidR="00DA44AA" w:rsidRPr="00DA44AA">
        <w:rPr>
          <w:rFonts w:ascii="Times New Roman" w:hAnsi="Times New Roman" w:cs="Times New Roman"/>
          <w:sz w:val="28"/>
          <w:szCs w:val="28"/>
        </w:rPr>
        <w:t xml:space="preserve"> А сколько лапок у </w:t>
      </w:r>
      <w:r w:rsidR="00DA44AA" w:rsidRPr="00DA44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кузнечика</w:t>
      </w:r>
      <w:r w:rsidR="00DA44AA" w:rsidRPr="00DA44AA">
        <w:rPr>
          <w:rFonts w:ascii="Times New Roman" w:hAnsi="Times New Roman" w:cs="Times New Roman"/>
          <w:sz w:val="28"/>
          <w:szCs w:val="28"/>
        </w:rPr>
        <w:t>?</w:t>
      </w:r>
      <w:r w:rsidR="00DA44AA" w:rsidRPr="00DA44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A44AA" w:rsidRPr="00DA44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(6 лапок)</w:t>
      </w:r>
      <w:r w:rsidR="00DA44AA" w:rsidRPr="00DA44AA">
        <w:rPr>
          <w:rFonts w:ascii="Times New Roman" w:hAnsi="Times New Roman" w:cs="Times New Roman"/>
          <w:sz w:val="28"/>
          <w:szCs w:val="28"/>
        </w:rPr>
        <w:t>.</w:t>
      </w:r>
    </w:p>
    <w:p w:rsidR="00D47033" w:rsidRPr="00D47033" w:rsidRDefault="00D47033" w:rsidP="00445DD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6B375E" w:rsidRPr="006B375E">
        <w:rPr>
          <w:bCs/>
          <w:sz w:val="28"/>
          <w:szCs w:val="28"/>
        </w:rPr>
        <w:t>бъясните ребенку,</w:t>
      </w:r>
      <w:r w:rsidR="006B375E" w:rsidRPr="006B375E">
        <w:rPr>
          <w:sz w:val="28"/>
          <w:szCs w:val="28"/>
        </w:rPr>
        <w:t> </w:t>
      </w:r>
      <w:r w:rsidR="00F36640">
        <w:rPr>
          <w:sz w:val="28"/>
          <w:szCs w:val="28"/>
        </w:rPr>
        <w:t>з</w:t>
      </w:r>
      <w:r w:rsidR="006B375E" w:rsidRPr="00F36640">
        <w:rPr>
          <w:sz w:val="28"/>
          <w:szCs w:val="28"/>
        </w:rPr>
        <w:t>ачем кузнечику ножки?</w:t>
      </w:r>
      <w:r w:rsidR="006B375E" w:rsidRPr="006F44CD">
        <w:rPr>
          <w:color w:val="3A3A3A"/>
          <w:sz w:val="28"/>
          <w:szCs w:val="28"/>
        </w:rPr>
        <w:t xml:space="preserve"> </w:t>
      </w:r>
      <w:r w:rsidRPr="00D47033">
        <w:rPr>
          <w:sz w:val="28"/>
          <w:szCs w:val="28"/>
        </w:rPr>
        <w:t>(</w:t>
      </w:r>
      <w:r w:rsidR="00776599">
        <w:rPr>
          <w:i/>
          <w:sz w:val="28"/>
          <w:szCs w:val="28"/>
        </w:rPr>
        <w:t>Ч</w:t>
      </w:r>
      <w:r w:rsidRPr="00776599">
        <w:rPr>
          <w:i/>
          <w:sz w:val="28"/>
          <w:szCs w:val="28"/>
        </w:rPr>
        <w:t xml:space="preserve">тобы прыгать, </w:t>
      </w:r>
      <w:r w:rsidR="006B375E" w:rsidRPr="00776599">
        <w:rPr>
          <w:i/>
          <w:sz w:val="28"/>
          <w:szCs w:val="28"/>
        </w:rPr>
        <w:t xml:space="preserve">Кузнечик </w:t>
      </w:r>
      <w:r w:rsidR="00776599">
        <w:rPr>
          <w:i/>
          <w:sz w:val="28"/>
          <w:szCs w:val="28"/>
        </w:rPr>
        <w:t xml:space="preserve">умеет хорошо прыгать. </w:t>
      </w:r>
      <w:r w:rsidRPr="00776599">
        <w:rPr>
          <w:i/>
          <w:sz w:val="28"/>
          <w:szCs w:val="28"/>
        </w:rPr>
        <w:t>Предложите ребенку встать и прыгнуть</w:t>
      </w:r>
      <w:r w:rsidR="006B375E" w:rsidRPr="00776599">
        <w:rPr>
          <w:i/>
          <w:sz w:val="28"/>
          <w:szCs w:val="28"/>
        </w:rPr>
        <w:t xml:space="preserve"> высоко как</w:t>
      </w:r>
      <w:r w:rsidRPr="00776599">
        <w:rPr>
          <w:i/>
          <w:sz w:val="28"/>
          <w:szCs w:val="28"/>
        </w:rPr>
        <w:t xml:space="preserve"> кузнечик</w:t>
      </w:r>
      <w:r w:rsidRPr="00D47033">
        <w:rPr>
          <w:sz w:val="28"/>
          <w:szCs w:val="28"/>
        </w:rPr>
        <w:t>).</w:t>
      </w:r>
      <w:r w:rsidRPr="00D47033">
        <w:rPr>
          <w:bCs/>
          <w:iCs/>
          <w:sz w:val="28"/>
          <w:szCs w:val="28"/>
        </w:rPr>
        <w:t xml:space="preserve"> </w:t>
      </w:r>
    </w:p>
    <w:p w:rsidR="006F44CD" w:rsidRPr="00D47033" w:rsidRDefault="00D47033" w:rsidP="00445DD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0"/>
        <w:jc w:val="both"/>
        <w:textAlignment w:val="baseline"/>
        <w:rPr>
          <w:sz w:val="28"/>
          <w:szCs w:val="28"/>
        </w:rPr>
      </w:pPr>
      <w:r w:rsidRPr="00D47033">
        <w:rPr>
          <w:bCs/>
          <w:iCs/>
          <w:sz w:val="28"/>
          <w:szCs w:val="28"/>
        </w:rPr>
        <w:t xml:space="preserve">Наблюдая за кузнечиком, прочитайте ребенку </w:t>
      </w:r>
      <w:r w:rsidR="006B375E" w:rsidRPr="00D47033">
        <w:rPr>
          <w:bCs/>
          <w:iCs/>
          <w:sz w:val="28"/>
          <w:szCs w:val="28"/>
        </w:rPr>
        <w:t>стихотворение или загадайте загадк</w:t>
      </w:r>
      <w:r w:rsidR="006B375E" w:rsidRPr="00D47033">
        <w:rPr>
          <w:bCs/>
          <w:iCs/>
          <w:color w:val="000000"/>
          <w:sz w:val="28"/>
          <w:szCs w:val="28"/>
          <w:shd w:val="clear" w:color="auto" w:fill="FFFFFF"/>
        </w:rPr>
        <w:t>у</w:t>
      </w:r>
      <w:r w:rsidRPr="00D47033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D47033" w:rsidRPr="006F44CD" w:rsidRDefault="00D47033" w:rsidP="00445DD1">
      <w:pPr>
        <w:pStyle w:val="a3"/>
        <w:shd w:val="clear" w:color="auto" w:fill="FFFFFF"/>
        <w:spacing w:before="0" w:beforeAutospacing="0" w:after="108" w:afterAutospacing="0" w:line="360" w:lineRule="auto"/>
        <w:ind w:left="-567"/>
        <w:jc w:val="center"/>
        <w:rPr>
          <w:sz w:val="28"/>
          <w:szCs w:val="28"/>
        </w:rPr>
      </w:pPr>
      <w:r w:rsidRPr="006F44CD">
        <w:rPr>
          <w:rStyle w:val="a4"/>
          <w:sz w:val="28"/>
          <w:szCs w:val="28"/>
        </w:rPr>
        <w:t>Стихотворение</w:t>
      </w:r>
    </w:p>
    <w:p w:rsidR="00D47033" w:rsidRPr="00776599" w:rsidRDefault="00D47033" w:rsidP="00445DD1">
      <w:pPr>
        <w:pStyle w:val="a3"/>
        <w:shd w:val="clear" w:color="auto" w:fill="FFFFFF"/>
        <w:tabs>
          <w:tab w:val="left" w:pos="2316"/>
        </w:tabs>
        <w:spacing w:before="0" w:beforeAutospacing="0" w:after="108" w:afterAutospacing="0" w:line="360" w:lineRule="auto"/>
        <w:ind w:left="-567"/>
        <w:jc w:val="center"/>
        <w:rPr>
          <w:sz w:val="28"/>
          <w:szCs w:val="28"/>
        </w:rPr>
      </w:pPr>
      <w:r w:rsidRPr="00776599">
        <w:rPr>
          <w:rStyle w:val="a4"/>
          <w:sz w:val="28"/>
          <w:szCs w:val="28"/>
        </w:rPr>
        <w:t>Кузнечик.</w:t>
      </w:r>
    </w:p>
    <w:p w:rsidR="00D47033" w:rsidRPr="006F44CD" w:rsidRDefault="00D47033" w:rsidP="00445DD1">
      <w:pPr>
        <w:pStyle w:val="a3"/>
        <w:shd w:val="clear" w:color="auto" w:fill="FFFFFF"/>
        <w:spacing w:before="0" w:beforeAutospacing="0" w:after="108" w:afterAutospacing="0" w:line="360" w:lineRule="auto"/>
        <w:ind w:left="-567"/>
        <w:jc w:val="center"/>
        <w:rPr>
          <w:sz w:val="28"/>
          <w:szCs w:val="28"/>
        </w:rPr>
      </w:pPr>
      <w:r w:rsidRPr="006F44CD">
        <w:rPr>
          <w:sz w:val="28"/>
          <w:szCs w:val="28"/>
        </w:rPr>
        <w:t>Из травы, с зелёной кочки,</w:t>
      </w:r>
      <w:r w:rsidRPr="006F44CD">
        <w:rPr>
          <w:sz w:val="28"/>
          <w:szCs w:val="28"/>
        </w:rPr>
        <w:br/>
        <w:t>Раздаётся странный звук,</w:t>
      </w:r>
      <w:r w:rsidRPr="006F44CD">
        <w:rPr>
          <w:sz w:val="28"/>
          <w:szCs w:val="28"/>
        </w:rPr>
        <w:br/>
        <w:t>Будто рядом молоточки</w:t>
      </w:r>
      <w:proofErr w:type="gramStart"/>
      <w:r w:rsidRPr="006F44CD">
        <w:rPr>
          <w:sz w:val="28"/>
          <w:szCs w:val="28"/>
        </w:rPr>
        <w:br/>
        <w:t>В</w:t>
      </w:r>
      <w:proofErr w:type="gramEnd"/>
      <w:r w:rsidRPr="006F44CD">
        <w:rPr>
          <w:sz w:val="28"/>
          <w:szCs w:val="28"/>
        </w:rPr>
        <w:t>ыбивают: тук-тук-тук!</w:t>
      </w:r>
      <w:r w:rsidRPr="006F44CD">
        <w:rPr>
          <w:sz w:val="28"/>
          <w:szCs w:val="28"/>
        </w:rPr>
        <w:br/>
        <w:t>Будто в наковальне встал</w:t>
      </w:r>
      <w:proofErr w:type="gramStart"/>
      <w:r w:rsidRPr="006F44CD">
        <w:rPr>
          <w:sz w:val="28"/>
          <w:szCs w:val="28"/>
        </w:rPr>
        <w:br/>
        <w:t>О</w:t>
      </w:r>
      <w:proofErr w:type="gramEnd"/>
      <w:r w:rsidRPr="006F44CD">
        <w:rPr>
          <w:sz w:val="28"/>
          <w:szCs w:val="28"/>
        </w:rPr>
        <w:t>чень ловкий человечек,</w:t>
      </w:r>
      <w:r w:rsidRPr="006F44CD">
        <w:rPr>
          <w:sz w:val="28"/>
          <w:szCs w:val="28"/>
        </w:rPr>
        <w:br/>
        <w:t>То в траве застрекотал</w:t>
      </w:r>
      <w:r w:rsidRPr="006F44CD">
        <w:rPr>
          <w:sz w:val="28"/>
          <w:szCs w:val="28"/>
        </w:rPr>
        <w:br/>
        <w:t>Маленький кузнец – кузнечик.</w:t>
      </w:r>
    </w:p>
    <w:p w:rsidR="00D47033" w:rsidRPr="006F44CD" w:rsidRDefault="00D47033" w:rsidP="00445DD1">
      <w:pPr>
        <w:pStyle w:val="a3"/>
        <w:shd w:val="clear" w:color="auto" w:fill="FFFFFF"/>
        <w:spacing w:before="0" w:beforeAutospacing="0" w:after="108" w:afterAutospacing="0" w:line="360" w:lineRule="auto"/>
        <w:jc w:val="center"/>
        <w:rPr>
          <w:sz w:val="28"/>
          <w:szCs w:val="28"/>
        </w:rPr>
      </w:pPr>
      <w:r w:rsidRPr="006F44CD">
        <w:rPr>
          <w:rStyle w:val="a4"/>
          <w:sz w:val="28"/>
          <w:szCs w:val="28"/>
        </w:rPr>
        <w:t>Загадка.</w:t>
      </w:r>
    </w:p>
    <w:p w:rsidR="00D47033" w:rsidRPr="006F44CD" w:rsidRDefault="00D47033" w:rsidP="00445DD1">
      <w:pPr>
        <w:pStyle w:val="a3"/>
        <w:shd w:val="clear" w:color="auto" w:fill="FFFFFF"/>
        <w:spacing w:before="0" w:beforeAutospacing="0" w:after="108" w:afterAutospacing="0" w:line="360" w:lineRule="auto"/>
        <w:ind w:left="-567"/>
        <w:jc w:val="center"/>
        <w:rPr>
          <w:sz w:val="28"/>
          <w:szCs w:val="28"/>
        </w:rPr>
      </w:pPr>
      <w:r w:rsidRPr="006F44CD">
        <w:rPr>
          <w:sz w:val="28"/>
          <w:szCs w:val="28"/>
        </w:rPr>
        <w:t>Длинные ножки, как стебельки,</w:t>
      </w:r>
      <w:r w:rsidRPr="006F44CD">
        <w:rPr>
          <w:sz w:val="28"/>
          <w:szCs w:val="28"/>
        </w:rPr>
        <w:br/>
        <w:t>Оттого и делает высокие прыжки,</w:t>
      </w:r>
      <w:r w:rsidRPr="006F44CD">
        <w:rPr>
          <w:sz w:val="28"/>
          <w:szCs w:val="28"/>
        </w:rPr>
        <w:br/>
        <w:t>В траве он стрекочет,</w:t>
      </w:r>
      <w:r w:rsidRPr="006F44CD">
        <w:rPr>
          <w:sz w:val="28"/>
          <w:szCs w:val="28"/>
        </w:rPr>
        <w:br/>
        <w:t>Быть пойманным не хочет. </w:t>
      </w:r>
      <w:r w:rsidRPr="006F44CD">
        <w:rPr>
          <w:rStyle w:val="a5"/>
          <w:sz w:val="28"/>
          <w:szCs w:val="28"/>
        </w:rPr>
        <w:t>(Кузнечик)</w:t>
      </w:r>
    </w:p>
    <w:p w:rsidR="00FE49C5" w:rsidRPr="006F44CD" w:rsidRDefault="00FE49C5" w:rsidP="0077659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FE49C5" w:rsidRPr="006F44CD" w:rsidSect="00776599">
      <w:pgSz w:w="11906" w:h="16838"/>
      <w:pgMar w:top="1134" w:right="850" w:bottom="1134" w:left="1701" w:header="708" w:footer="708" w:gutter="0"/>
      <w:pgBorders w:offsetFrom="page">
        <w:top w:val="chainLink" w:sz="10" w:space="24" w:color="00B050"/>
        <w:left w:val="chainLink" w:sz="10" w:space="24" w:color="00B050"/>
        <w:bottom w:val="chainLink" w:sz="10" w:space="24" w:color="00B050"/>
        <w:right w:val="chainLink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E1B"/>
    <w:multiLevelType w:val="hybridMultilevel"/>
    <w:tmpl w:val="BC12A974"/>
    <w:lvl w:ilvl="0" w:tplc="0EBEE90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B5666A5"/>
    <w:multiLevelType w:val="hybridMultilevel"/>
    <w:tmpl w:val="CE38F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9C5"/>
    <w:rsid w:val="00445DD1"/>
    <w:rsid w:val="004B635A"/>
    <w:rsid w:val="006B375E"/>
    <w:rsid w:val="006F44CD"/>
    <w:rsid w:val="00776599"/>
    <w:rsid w:val="00A81043"/>
    <w:rsid w:val="00C72ECC"/>
    <w:rsid w:val="00D3080B"/>
    <w:rsid w:val="00D47033"/>
    <w:rsid w:val="00DA44AA"/>
    <w:rsid w:val="00F36640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49C5"/>
    <w:rPr>
      <w:b/>
      <w:bCs/>
    </w:rPr>
  </w:style>
  <w:style w:type="character" w:styleId="a5">
    <w:name w:val="Emphasis"/>
    <w:basedOn w:val="a0"/>
    <w:uiPriority w:val="20"/>
    <w:qFormat/>
    <w:rsid w:val="006F44CD"/>
    <w:rPr>
      <w:i/>
      <w:iCs/>
    </w:rPr>
  </w:style>
  <w:style w:type="paragraph" w:styleId="a6">
    <w:name w:val="List Paragraph"/>
    <w:basedOn w:val="a"/>
    <w:uiPriority w:val="34"/>
    <w:qFormat/>
    <w:rsid w:val="006F44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2020-08-17T02:14:00Z</dcterms:created>
  <dcterms:modified xsi:type="dcterms:W3CDTF">2020-08-17T04:46:00Z</dcterms:modified>
</cp:coreProperties>
</file>