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DA" w:rsidRDefault="002424DA" w:rsidP="002424DA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color w:val="37474F"/>
          <w:kern w:val="36"/>
          <w:sz w:val="32"/>
          <w:szCs w:val="32"/>
          <w:lang w:eastAsia="ru-RU"/>
        </w:rPr>
      </w:pPr>
      <w:r w:rsidRPr="002424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424DA">
        <w:rPr>
          <w:rFonts w:ascii="Roboto" w:eastAsia="Times New Roman" w:hAnsi="Roboto" w:cs="Arial"/>
          <w:b/>
          <w:color w:val="37474F"/>
          <w:kern w:val="36"/>
          <w:sz w:val="32"/>
          <w:szCs w:val="32"/>
          <w:lang w:eastAsia="ru-RU"/>
        </w:rPr>
        <w:t>Сценарий летнего развлечения «Праздник мыльных пузырей»</w:t>
      </w:r>
    </w:p>
    <w:p w:rsidR="002424DA" w:rsidRPr="002424DA" w:rsidRDefault="002424DA" w:rsidP="002424DA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color w:val="37474F"/>
          <w:kern w:val="36"/>
          <w:sz w:val="32"/>
          <w:szCs w:val="32"/>
          <w:lang w:eastAsia="ru-RU"/>
        </w:rPr>
      </w:pP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Цель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создать волшебную атмосферу и вызвать у детей положительные эмоции.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Задачи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радостное настроение у детей.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возможность стать эмоционально заинтересованным участником развлечения, получить удовольствие от праздника.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обогащать эмоциональную отзывчивость: восторг, радость, восхищение.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двигательную активность детей, навыки ориентировки в пространстве.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Материал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Мыльные пузыри, обручи.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Сценарий мероприятия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Сегодня, мы отправляемся в далекую страну мыльных пузырей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прежде</w:t>
      </w:r>
      <w:proofErr w:type="gramStart"/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отправиться нам нужно превратиться в мыльные пузыри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повторяют движения за взрослым)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Поскорее посмотри (рука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«козырьком»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смотрит вправо, влево)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надуем пузыри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 в стороны)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Синий, красный, голубой</w:t>
      </w:r>
      <w:proofErr w:type="gramStart"/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 на поясе, прыгает)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Выбирай себе любой!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 вверх)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(эта игра проводится 2-3 раза)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Давайте, скажем волшебные слова: Раз-два-три,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 — мыльные пузыри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Вед: 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загадать вам загадку: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Твой хвостик я в руке держала,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полетел — я побежала. </w:t>
      </w:r>
      <w:r w:rsidRPr="002424D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(Воздушный шар)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— воздушные шарики – это тоже пузыри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Воздушные шары – старшие братья мыльных пузырей, Круглый, гладкий, как арбуз…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поиграем с шарами!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Эстафета — забава с воздушными шарами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шуточной эстафете участвуют 2 команды или по 2 участника)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Взять за нитку шарик, обежать вокруг стульчика и вернуться назад. 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– Пронести шарик, </w:t>
      </w:r>
      <w:proofErr w:type="gramStart"/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прижав его друг к</w:t>
      </w:r>
      <w:proofErr w:type="gramEnd"/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другу, между ладонями 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– с зажатыми между колен шариком прыгать как кенгуру. 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 праздник «Мыльных пузырей». И у всех должно быть хорошее настроение. Будем петь, играть и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мыльные пузыри пускать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424DA" w:rsidRDefault="002424DA" w:rsidP="002424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ребята, на что похож мыльный пузырь? /ответы детей/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шар)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Сейчас я буду вас спрашивать, а вы, если согласны, кричите громко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«Да»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хлопайте в ладоши, а если не согласны, кричите громко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«Нет»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топайте ногами. Давайте попробуем.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 Игра «Да-нет»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Мыльный пузырь похож на апельсин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 </w:t>
      </w:r>
      <w:r w:rsidRPr="002424D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(Да)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он похож на мандарин?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на яблоки в саду?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на рыбку, там в пруду?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(Нет)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Мыльный пузырь похож на шар земной?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на мячик надувной?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 похож на телефон?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(Нет)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на большой магнитофон?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(Нет)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Круглый он, как солнце в небе?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как колесо на велосипеде?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ещё, похож на дом?</w:t>
      </w:r>
      <w:proofErr w:type="gramEnd"/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(Нет)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на белый снежный ком? 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Вед: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вы </w:t>
      </w:r>
      <w:proofErr w:type="spellStart"/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знаетеиз</w:t>
      </w:r>
      <w:proofErr w:type="spellEnd"/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чего делают мыльные пузыри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вам подсказки.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Отгадайте загадки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– повсюду!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море, в океане,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луже и в водопроводном кране.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proofErr w:type="gramStart"/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слыхали</w:t>
      </w:r>
      <w:proofErr w:type="gramEnd"/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 мне,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я везде! 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(Вода)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любят мной играть,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Пену пышную взбивать.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(Мыло)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Лёгкие прозрачные по воздуху плывут.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только тронь рукою – больше не живут.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(Мыльные пузыри)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 отгадали. Молодцы!</w:t>
      </w:r>
    </w:p>
    <w:p w:rsidR="002424DA" w:rsidRDefault="002424DA" w:rsidP="002424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самим сделать мыльные пузыри, нам нужно взять: моющее средство для посуды, воду, сахар перемешать и раствор для мыльных пузырей готов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Вед: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мы поиграем с мыльными пузырями.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 «Поймай 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пузырь»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делятся на две команды: одна команда пускает мыльные пузыри, а другая – </w:t>
      </w:r>
      <w:proofErr w:type="gramStart"/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лопают</w:t>
      </w:r>
      <w:proofErr w:type="gramEnd"/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пузырьки. Задача участников одним пальцем лопнуть как можно больше пузырей</w:t>
      </w: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всё про всё ему дается минута. Кто сможет лопнуть больше всех, тот и победил.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«Помоги мыльным пузырям перелететь через веревку»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делятся на две команды по 4-6 человек. Задача участников – как можно сильнее дуть на мыльные пузыри.</w:t>
      </w:r>
    </w:p>
    <w:p w:rsidR="002424DA" w:rsidRDefault="002424DA" w:rsidP="002424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Игра «У кого пышнее пена»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делятся на две команды по 4-6 человек, располагаются вокруг таза и с помощью трубочек создают обильную пену.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Подвижная игра «Мыльные пузыри»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хотите превратиться в мыльные пузырьки? Для этого нужно сказать волшебные слова: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«Раз-два-три, все мы мыльные пузыри».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Пузырьки любят летать. По сигналу: «Полетели» вы будете бегать по участку. У пузырьков есть домики - обручи. По сигналу: «Пора домой!» вы постараетесь занять место в домике. Кто не успеет занять место в домике, выбывает из нашей игры и превращается снова в ребёнка.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ходу игры ведущий убирает по одному обручу, в конце игры остаётся один обруч; победителей - пузырьков хвалят).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Вед.</w:t>
      </w:r>
      <w:r w:rsidRPr="0024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Весёлый у нас получился праздник. Ребята, вам понравилось играть с мыльными пузырями? (да). На этом праздник наш не заканчивается. Я предлагаю, вам, потанцевать.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Танец под музыку «</w:t>
      </w:r>
      <w:proofErr w:type="spellStart"/>
      <w:r w:rsidRPr="00242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Барбарики</w:t>
      </w:r>
      <w:proofErr w:type="spellEnd"/>
      <w:r w:rsidRPr="00242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и «</w:t>
      </w:r>
      <w:proofErr w:type="spellStart"/>
      <w:r w:rsidRPr="00242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Бибика</w:t>
      </w:r>
      <w:proofErr w:type="spellEnd"/>
      <w:r w:rsidRPr="00242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конце композиции - предлагают устроить «Мыльный Фейерверк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2424DA" w:rsidRPr="002424DA" w:rsidRDefault="002424DA" w:rsidP="002424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дети берут свои наборы мыльных пузырей и под весёлую музыку пускают пузыри.</w:t>
      </w:r>
    </w:p>
    <w:p w:rsidR="002424DA" w:rsidRDefault="002424DA" w:rsidP="002424D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42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Угощают всех конфетами</w:t>
      </w:r>
    </w:p>
    <w:p w:rsidR="002424DA" w:rsidRPr="002424DA" w:rsidRDefault="002424DA" w:rsidP="002424DA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Использованы интернетресурсы</w:t>
      </w:r>
      <w:bookmarkStart w:id="0" w:name="_GoBack"/>
      <w:bookmarkEnd w:id="0"/>
    </w:p>
    <w:p w:rsidR="002C6ABF" w:rsidRPr="002424DA" w:rsidRDefault="002C6ABF">
      <w:pPr>
        <w:rPr>
          <w:sz w:val="28"/>
          <w:szCs w:val="28"/>
        </w:rPr>
      </w:pPr>
    </w:p>
    <w:sectPr w:rsidR="002C6ABF" w:rsidRPr="002424DA" w:rsidSect="002424DA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BA"/>
    <w:rsid w:val="00042C6A"/>
    <w:rsid w:val="002424DA"/>
    <w:rsid w:val="002C6ABF"/>
    <w:rsid w:val="002E4FBA"/>
    <w:rsid w:val="008C099E"/>
    <w:rsid w:val="00F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3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94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2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38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842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5433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735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3776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2283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7629416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2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326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27816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54779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8098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085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96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342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48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91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27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925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0022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7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757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03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2143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32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9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2020-07-19T05:34:00Z</dcterms:created>
  <dcterms:modified xsi:type="dcterms:W3CDTF">2020-07-19T05:45:00Z</dcterms:modified>
</cp:coreProperties>
</file>