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AD" w:rsidRDefault="00B350AD">
      <w:pPr>
        <w:rPr>
          <w:b/>
          <w:sz w:val="28"/>
          <w:szCs w:val="28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92DDC73" wp14:editId="04C5919B">
            <wp:extent cx="1468315" cy="1468315"/>
            <wp:effectExtent l="0" t="0" r="0" b="0"/>
            <wp:docPr id="6" name="Рисунок 6" descr="Раскраска Гусеница - распечатать в формате 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а Гусеница - распечатать в формате А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412" cy="147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FF3A960" wp14:editId="71B5C84D">
            <wp:extent cx="1495607" cy="1450731"/>
            <wp:effectExtent l="0" t="0" r="0" b="0"/>
            <wp:docPr id="4" name="Рисунок 4" descr="Раскраска необычная бабочка рас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необычная бабочка распеча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75" cy="1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AD" w:rsidRPr="00B146DC" w:rsidRDefault="00E8530E" w:rsidP="00B146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46DC">
        <w:rPr>
          <w:rFonts w:ascii="Times New Roman" w:hAnsi="Times New Roman" w:cs="Times New Roman"/>
          <w:b/>
          <w:sz w:val="32"/>
          <w:szCs w:val="32"/>
        </w:rPr>
        <w:t>Учим ребенка наблюдать за насекомыми</w:t>
      </w:r>
      <w:r w:rsidR="005433E3" w:rsidRPr="00B146DC">
        <w:rPr>
          <w:rFonts w:ascii="Times New Roman" w:hAnsi="Times New Roman" w:cs="Times New Roman"/>
          <w:b/>
          <w:sz w:val="32"/>
          <w:szCs w:val="32"/>
        </w:rPr>
        <w:t>.</w:t>
      </w:r>
    </w:p>
    <w:p w:rsidR="005433E3" w:rsidRPr="00B146DC" w:rsidRDefault="00BF674B" w:rsidP="00B146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>Ребенок знакомит</w:t>
      </w:r>
      <w:r w:rsidR="001B3CE9" w:rsidRPr="00B146DC">
        <w:rPr>
          <w:rFonts w:ascii="Times New Roman" w:hAnsi="Times New Roman" w:cs="Times New Roman"/>
          <w:sz w:val="28"/>
          <w:szCs w:val="28"/>
        </w:rPr>
        <w:t>ся</w:t>
      </w:r>
      <w:r w:rsidR="00C34337" w:rsidRPr="00B146DC">
        <w:rPr>
          <w:rFonts w:ascii="Times New Roman" w:hAnsi="Times New Roman" w:cs="Times New Roman"/>
          <w:sz w:val="28"/>
          <w:szCs w:val="28"/>
        </w:rPr>
        <w:t xml:space="preserve"> с природой с малых лет. </w:t>
      </w:r>
      <w:r w:rsidR="005433E3" w:rsidRPr="00B146DC">
        <w:rPr>
          <w:rFonts w:ascii="Times New Roman" w:hAnsi="Times New Roman" w:cs="Times New Roman"/>
          <w:sz w:val="28"/>
          <w:szCs w:val="28"/>
        </w:rPr>
        <w:t>Природа</w:t>
      </w:r>
      <w:r w:rsidR="001B3CE9" w:rsidRPr="00B146DC">
        <w:rPr>
          <w:rFonts w:ascii="Times New Roman" w:hAnsi="Times New Roman" w:cs="Times New Roman"/>
          <w:sz w:val="28"/>
          <w:szCs w:val="28"/>
        </w:rPr>
        <w:t>,</w:t>
      </w:r>
      <w:r w:rsidR="005433E3" w:rsidRPr="00B146DC">
        <w:rPr>
          <w:rFonts w:ascii="Times New Roman" w:hAnsi="Times New Roman" w:cs="Times New Roman"/>
          <w:sz w:val="28"/>
          <w:szCs w:val="28"/>
        </w:rPr>
        <w:t xml:space="preserve"> восхищает нас в любое время го</w:t>
      </w:r>
      <w:r w:rsidR="001B3CE9" w:rsidRPr="00B146DC">
        <w:rPr>
          <w:rFonts w:ascii="Times New Roman" w:hAnsi="Times New Roman" w:cs="Times New Roman"/>
          <w:sz w:val="28"/>
          <w:szCs w:val="28"/>
        </w:rPr>
        <w:t xml:space="preserve">да. Во время прогулок и отдыха на природе мы </w:t>
      </w:r>
      <w:r w:rsidR="00C34337" w:rsidRPr="00B146DC">
        <w:rPr>
          <w:rFonts w:ascii="Times New Roman" w:hAnsi="Times New Roman" w:cs="Times New Roman"/>
          <w:sz w:val="28"/>
          <w:szCs w:val="28"/>
        </w:rPr>
        <w:t>можем передавать свое восхищ</w:t>
      </w:r>
      <w:r w:rsidR="001B3CE9" w:rsidRPr="00B146DC">
        <w:rPr>
          <w:rFonts w:ascii="Times New Roman" w:hAnsi="Times New Roman" w:cs="Times New Roman"/>
          <w:sz w:val="28"/>
          <w:szCs w:val="28"/>
        </w:rPr>
        <w:t>е</w:t>
      </w:r>
      <w:r w:rsidR="00C34337" w:rsidRPr="00B146DC">
        <w:rPr>
          <w:rFonts w:ascii="Times New Roman" w:hAnsi="Times New Roman" w:cs="Times New Roman"/>
          <w:sz w:val="28"/>
          <w:szCs w:val="28"/>
        </w:rPr>
        <w:t>ние увиденным и передавать</w:t>
      </w:r>
      <w:r w:rsidR="005433E3" w:rsidRPr="00B146DC">
        <w:rPr>
          <w:rFonts w:ascii="Times New Roman" w:hAnsi="Times New Roman" w:cs="Times New Roman"/>
          <w:sz w:val="28"/>
          <w:szCs w:val="28"/>
        </w:rPr>
        <w:t xml:space="preserve"> с</w:t>
      </w:r>
      <w:r w:rsidR="00B350AD" w:rsidRPr="00B146DC">
        <w:rPr>
          <w:rFonts w:ascii="Times New Roman" w:hAnsi="Times New Roman" w:cs="Times New Roman"/>
          <w:sz w:val="28"/>
          <w:szCs w:val="28"/>
        </w:rPr>
        <w:t xml:space="preserve">вои чувства </w:t>
      </w:r>
      <w:r w:rsidR="00C34337" w:rsidRPr="00B146DC">
        <w:rPr>
          <w:rFonts w:ascii="Times New Roman" w:hAnsi="Times New Roman" w:cs="Times New Roman"/>
          <w:sz w:val="28"/>
          <w:szCs w:val="28"/>
        </w:rPr>
        <w:t>детям. Мы</w:t>
      </w:r>
      <w:r w:rsidR="005433E3" w:rsidRPr="00B146DC">
        <w:rPr>
          <w:rFonts w:ascii="Times New Roman" w:hAnsi="Times New Roman" w:cs="Times New Roman"/>
          <w:sz w:val="28"/>
          <w:szCs w:val="28"/>
        </w:rPr>
        <w:t xml:space="preserve"> </w:t>
      </w:r>
      <w:r w:rsidR="001B3CE9" w:rsidRPr="00B146DC">
        <w:rPr>
          <w:rFonts w:ascii="Times New Roman" w:hAnsi="Times New Roman" w:cs="Times New Roman"/>
          <w:sz w:val="28"/>
          <w:szCs w:val="28"/>
        </w:rPr>
        <w:t>з</w:t>
      </w:r>
      <w:r w:rsidR="005433E3" w:rsidRPr="00B146DC">
        <w:rPr>
          <w:rFonts w:ascii="Times New Roman" w:hAnsi="Times New Roman" w:cs="Times New Roman"/>
          <w:sz w:val="28"/>
          <w:szCs w:val="28"/>
        </w:rPr>
        <w:t xml:space="preserve">накомим </w:t>
      </w:r>
      <w:r w:rsidR="00C34337" w:rsidRPr="00B146D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433E3" w:rsidRPr="00B146DC">
        <w:rPr>
          <w:rFonts w:ascii="Times New Roman" w:hAnsi="Times New Roman" w:cs="Times New Roman"/>
          <w:sz w:val="28"/>
          <w:szCs w:val="28"/>
        </w:rPr>
        <w:t>со всеми явле</w:t>
      </w:r>
      <w:bookmarkStart w:id="0" w:name="_GoBack"/>
      <w:bookmarkEnd w:id="0"/>
      <w:r w:rsidR="005433E3" w:rsidRPr="00B146DC">
        <w:rPr>
          <w:rFonts w:ascii="Times New Roman" w:hAnsi="Times New Roman" w:cs="Times New Roman"/>
          <w:sz w:val="28"/>
          <w:szCs w:val="28"/>
        </w:rPr>
        <w:t>ниями природы, её составляющими частями.</w:t>
      </w:r>
    </w:p>
    <w:p w:rsidR="005433E3" w:rsidRPr="00B146DC" w:rsidRDefault="00BF674B" w:rsidP="00B146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>Насекомые - яркие</w:t>
      </w:r>
      <w:r w:rsidR="00C34337" w:rsidRPr="00B146D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Pr="00B146DC">
        <w:rPr>
          <w:rFonts w:ascii="Times New Roman" w:hAnsi="Times New Roman" w:cs="Times New Roman"/>
          <w:sz w:val="28"/>
          <w:szCs w:val="28"/>
        </w:rPr>
        <w:t>и</w:t>
      </w:r>
      <w:r w:rsidR="005433E3" w:rsidRPr="00B146DC">
        <w:rPr>
          <w:rFonts w:ascii="Times New Roman" w:hAnsi="Times New Roman" w:cs="Times New Roman"/>
          <w:sz w:val="28"/>
          <w:szCs w:val="28"/>
        </w:rPr>
        <w:t xml:space="preserve"> на</w:t>
      </w:r>
      <w:r w:rsidRPr="00B146DC">
        <w:rPr>
          <w:rFonts w:ascii="Times New Roman" w:hAnsi="Times New Roman" w:cs="Times New Roman"/>
          <w:sz w:val="28"/>
          <w:szCs w:val="28"/>
        </w:rPr>
        <w:t>шей природы являются</w:t>
      </w:r>
      <w:r w:rsidR="005433E3" w:rsidRPr="00B146DC">
        <w:rPr>
          <w:rFonts w:ascii="Times New Roman" w:hAnsi="Times New Roman" w:cs="Times New Roman"/>
          <w:sz w:val="28"/>
          <w:szCs w:val="28"/>
        </w:rPr>
        <w:t xml:space="preserve">. Насекомые привлекают </w:t>
      </w:r>
      <w:r w:rsidRPr="00B146DC">
        <w:rPr>
          <w:rFonts w:ascii="Times New Roman" w:hAnsi="Times New Roman" w:cs="Times New Roman"/>
          <w:sz w:val="28"/>
          <w:szCs w:val="28"/>
        </w:rPr>
        <w:t>окружающих своим внешним видом</w:t>
      </w:r>
      <w:r w:rsidR="005433E3" w:rsidRPr="00B146DC">
        <w:rPr>
          <w:rFonts w:ascii="Times New Roman" w:hAnsi="Times New Roman" w:cs="Times New Roman"/>
          <w:sz w:val="28"/>
          <w:szCs w:val="28"/>
        </w:rPr>
        <w:t xml:space="preserve"> и вызывают неподдельный интерес у детей.</w:t>
      </w:r>
      <w:r w:rsidRPr="00B146DC">
        <w:rPr>
          <w:rFonts w:ascii="Times New Roman" w:hAnsi="Times New Roman" w:cs="Times New Roman"/>
          <w:sz w:val="28"/>
          <w:szCs w:val="28"/>
        </w:rPr>
        <w:t xml:space="preserve">  Дети могут долго рассматривать жука, бабочку или гусеницу, при этом, задают много вопросов. Маленьких детей интересует все, что ползает, летает или жужжит. Помогите своему малышу разобраться в этом огромном мире маленьких существ.</w:t>
      </w:r>
    </w:p>
    <w:p w:rsidR="002635C2" w:rsidRPr="00B146DC" w:rsidRDefault="002635C2" w:rsidP="00B146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 xml:space="preserve">В результате наблюдений </w:t>
      </w:r>
      <w:r w:rsidR="00B350AD" w:rsidRPr="00B146DC">
        <w:rPr>
          <w:rFonts w:ascii="Times New Roman" w:hAnsi="Times New Roman" w:cs="Times New Roman"/>
          <w:sz w:val="28"/>
          <w:szCs w:val="28"/>
        </w:rPr>
        <w:t>р</w:t>
      </w:r>
      <w:r w:rsidRPr="00B146DC">
        <w:rPr>
          <w:rFonts w:ascii="Times New Roman" w:hAnsi="Times New Roman" w:cs="Times New Roman"/>
          <w:sz w:val="28"/>
          <w:szCs w:val="28"/>
        </w:rPr>
        <w:t>ебенок знакомится с</w:t>
      </w:r>
      <w:r w:rsidR="00BF674B" w:rsidRPr="00B146DC">
        <w:rPr>
          <w:rFonts w:ascii="Times New Roman" w:hAnsi="Times New Roman" w:cs="Times New Roman"/>
          <w:sz w:val="28"/>
          <w:szCs w:val="28"/>
        </w:rPr>
        <w:t>:</w:t>
      </w:r>
    </w:p>
    <w:p w:rsidR="00BF674B" w:rsidRPr="00B146DC" w:rsidRDefault="00B146DC" w:rsidP="00BF674B">
      <w:pPr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 xml:space="preserve">- </w:t>
      </w:r>
      <w:r w:rsidR="002635C2" w:rsidRPr="00B146DC">
        <w:rPr>
          <w:rFonts w:ascii="Times New Roman" w:hAnsi="Times New Roman" w:cs="Times New Roman"/>
          <w:sz w:val="28"/>
          <w:szCs w:val="28"/>
        </w:rPr>
        <w:t>называниями</w:t>
      </w:r>
      <w:r w:rsidR="00BF674B" w:rsidRPr="00B146DC">
        <w:rPr>
          <w:rFonts w:ascii="Times New Roman" w:hAnsi="Times New Roman" w:cs="Times New Roman"/>
          <w:sz w:val="28"/>
          <w:szCs w:val="28"/>
        </w:rPr>
        <w:t xml:space="preserve"> насекомых (бабочка, муравей, пчела, кузнечик стрекоза, божья коровка, муха);</w:t>
      </w:r>
    </w:p>
    <w:p w:rsidR="002635C2" w:rsidRPr="00B146DC" w:rsidRDefault="00B146DC" w:rsidP="00BF674B">
      <w:pPr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 xml:space="preserve">- </w:t>
      </w:r>
      <w:r w:rsidR="002635C2" w:rsidRPr="00B146DC">
        <w:rPr>
          <w:rFonts w:ascii="Times New Roman" w:hAnsi="Times New Roman" w:cs="Times New Roman"/>
          <w:sz w:val="28"/>
          <w:szCs w:val="28"/>
        </w:rPr>
        <w:t>с некоторыми</w:t>
      </w:r>
      <w:r w:rsidR="00BF674B" w:rsidRPr="00B146DC">
        <w:rPr>
          <w:rFonts w:ascii="Times New Roman" w:hAnsi="Times New Roman" w:cs="Times New Roman"/>
          <w:sz w:val="28"/>
          <w:szCs w:val="28"/>
        </w:rPr>
        <w:t xml:space="preserve"> особенностя</w:t>
      </w:r>
      <w:r w:rsidR="002635C2" w:rsidRPr="00B146DC">
        <w:rPr>
          <w:rFonts w:ascii="Times New Roman" w:hAnsi="Times New Roman" w:cs="Times New Roman"/>
          <w:sz w:val="28"/>
          <w:szCs w:val="28"/>
        </w:rPr>
        <w:t>ми</w:t>
      </w:r>
      <w:r w:rsidR="00BF674B" w:rsidRPr="00B146DC">
        <w:rPr>
          <w:rFonts w:ascii="Times New Roman" w:hAnsi="Times New Roman" w:cs="Times New Roman"/>
          <w:sz w:val="28"/>
          <w:szCs w:val="28"/>
        </w:rPr>
        <w:t xml:space="preserve"> внешнего вида (форма тела, количество</w:t>
      </w:r>
      <w:r w:rsidR="002635C2" w:rsidRPr="00B146DC">
        <w:rPr>
          <w:rFonts w:ascii="Times New Roman" w:hAnsi="Times New Roman" w:cs="Times New Roman"/>
          <w:sz w:val="28"/>
          <w:szCs w:val="28"/>
        </w:rPr>
        <w:t xml:space="preserve"> ног, наличие крыльев); </w:t>
      </w:r>
    </w:p>
    <w:p w:rsidR="00BF674B" w:rsidRPr="00B146DC" w:rsidRDefault="00B146DC" w:rsidP="00BF674B">
      <w:pPr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 xml:space="preserve">- </w:t>
      </w:r>
      <w:r w:rsidR="002635C2" w:rsidRPr="00B146DC">
        <w:rPr>
          <w:rFonts w:ascii="Times New Roman" w:hAnsi="Times New Roman" w:cs="Times New Roman"/>
          <w:sz w:val="28"/>
          <w:szCs w:val="28"/>
        </w:rPr>
        <w:t>чертами</w:t>
      </w:r>
      <w:r w:rsidR="00BF674B" w:rsidRPr="00B146DC">
        <w:rPr>
          <w:rFonts w:ascii="Times New Roman" w:hAnsi="Times New Roman" w:cs="Times New Roman"/>
          <w:sz w:val="28"/>
          <w:szCs w:val="28"/>
        </w:rPr>
        <w:t xml:space="preserve"> сходства и различия;</w:t>
      </w:r>
    </w:p>
    <w:p w:rsidR="00BF674B" w:rsidRPr="00B146DC" w:rsidRDefault="00B146DC" w:rsidP="00BF674B">
      <w:pPr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 xml:space="preserve">- </w:t>
      </w:r>
      <w:r w:rsidR="002635C2" w:rsidRPr="00B146DC">
        <w:rPr>
          <w:rFonts w:ascii="Times New Roman" w:hAnsi="Times New Roman" w:cs="Times New Roman"/>
          <w:sz w:val="28"/>
          <w:szCs w:val="28"/>
        </w:rPr>
        <w:t>способами</w:t>
      </w:r>
      <w:r w:rsidR="00BF674B" w:rsidRPr="00B146DC">
        <w:rPr>
          <w:rFonts w:ascii="Times New Roman" w:hAnsi="Times New Roman" w:cs="Times New Roman"/>
          <w:sz w:val="28"/>
          <w:szCs w:val="28"/>
        </w:rPr>
        <w:t xml:space="preserve"> передвиж</w:t>
      </w:r>
      <w:r w:rsidRPr="00B146DC">
        <w:rPr>
          <w:rFonts w:ascii="Times New Roman" w:hAnsi="Times New Roman" w:cs="Times New Roman"/>
          <w:sz w:val="28"/>
          <w:szCs w:val="28"/>
        </w:rPr>
        <w:t>ения (прыгает, летает, бегает);</w:t>
      </w:r>
    </w:p>
    <w:p w:rsidR="00B146DC" w:rsidRPr="00B146DC" w:rsidRDefault="00B146DC" w:rsidP="00B146DC">
      <w:pPr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 xml:space="preserve">- </w:t>
      </w:r>
      <w:r w:rsidRPr="00B146DC">
        <w:rPr>
          <w:rFonts w:ascii="Times New Roman" w:hAnsi="Times New Roman" w:cs="Times New Roman"/>
          <w:sz w:val="28"/>
          <w:szCs w:val="28"/>
        </w:rPr>
        <w:t>издаваемыми звуками (ж</w:t>
      </w:r>
      <w:r w:rsidRPr="00B146DC">
        <w:rPr>
          <w:rFonts w:ascii="Times New Roman" w:hAnsi="Times New Roman" w:cs="Times New Roman"/>
          <w:sz w:val="28"/>
          <w:szCs w:val="28"/>
        </w:rPr>
        <w:t>ужжит, стрекочет);</w:t>
      </w:r>
    </w:p>
    <w:p w:rsidR="00B146DC" w:rsidRPr="00B146DC" w:rsidRDefault="00B146DC" w:rsidP="00B146DC">
      <w:pPr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 xml:space="preserve">- </w:t>
      </w:r>
      <w:r w:rsidRPr="00B146DC">
        <w:rPr>
          <w:rFonts w:ascii="Times New Roman" w:hAnsi="Times New Roman" w:cs="Times New Roman"/>
          <w:sz w:val="28"/>
          <w:szCs w:val="28"/>
        </w:rPr>
        <w:t>местом и способом зимовки насекомых;</w:t>
      </w:r>
    </w:p>
    <w:p w:rsidR="00B146DC" w:rsidRPr="00B146DC" w:rsidRDefault="00B146DC" w:rsidP="00B146DC">
      <w:pPr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 xml:space="preserve">- </w:t>
      </w:r>
      <w:r w:rsidRPr="00B146DC">
        <w:rPr>
          <w:rFonts w:ascii="Times New Roman" w:hAnsi="Times New Roman" w:cs="Times New Roman"/>
          <w:sz w:val="28"/>
          <w:szCs w:val="28"/>
        </w:rPr>
        <w:t>пользой или вредом, которую приносят людям и растениям;</w:t>
      </w:r>
    </w:p>
    <w:p w:rsidR="00BF674B" w:rsidRPr="00B146DC" w:rsidRDefault="00BF674B" w:rsidP="00B146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>Можно рассказать детям о том, как передвигаются насекомые. Они умеют ползать, ходить, летать, плавать, прыгать и бегать, некоторые даже могут ползать вниз головой. Питание насекомых составляют зелёные листья, стебли и молодые побеги растений. Некоторые насекомые питаются созревшими плодами, опавшими листьями и хвоей. Жуки-точильщики едят древесину и кору деревьев. Есть в природе насекомые-хищники, которые охотятся на других насекомых.</w:t>
      </w:r>
    </w:p>
    <w:p w:rsidR="00BF674B" w:rsidRPr="00B146DC" w:rsidRDefault="00BF674B" w:rsidP="00B146DC">
      <w:pPr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  <w:r w:rsidRPr="00B146DC">
        <w:rPr>
          <w:rFonts w:ascii="Times New Roman" w:hAnsi="Times New Roman" w:cs="Times New Roman"/>
          <w:color w:val="0000FF"/>
          <w:sz w:val="28"/>
          <w:szCs w:val="28"/>
        </w:rPr>
        <w:lastRenderedPageBreak/>
        <w:t>Насекомые умеют говорить!</w:t>
      </w:r>
    </w:p>
    <w:p w:rsidR="00BF674B" w:rsidRPr="00B146DC" w:rsidRDefault="00BF674B" w:rsidP="00B146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>Только это они делают не с помощью слов, как люди, а через прикосновения, звуки, запахи, зрительные сигналы. Оказывается, что пчела исполняет в своем улье танец, после того, как найдет поляну с цветами. Её движения расскажут другим пчелам о том, где находится полянка и какие там растут растения. Муравьи передают информацию с помощью своих усиков.</w:t>
      </w:r>
    </w:p>
    <w:p w:rsidR="00BF674B" w:rsidRPr="00B146DC" w:rsidRDefault="00BF674B" w:rsidP="00B146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>В</w:t>
      </w:r>
      <w:r w:rsidR="00CD514E" w:rsidRPr="00B146DC">
        <w:rPr>
          <w:rFonts w:ascii="Times New Roman" w:hAnsi="Times New Roman" w:cs="Times New Roman"/>
          <w:sz w:val="28"/>
          <w:szCs w:val="28"/>
        </w:rPr>
        <w:t xml:space="preserve"> природе всё взаимосвязано.</w:t>
      </w:r>
      <w:r w:rsidRPr="00B146DC">
        <w:rPr>
          <w:rFonts w:ascii="Times New Roman" w:hAnsi="Times New Roman" w:cs="Times New Roman"/>
          <w:sz w:val="28"/>
          <w:szCs w:val="28"/>
        </w:rPr>
        <w:t xml:space="preserve"> Такие насекомые как пчёлы, шмели, бабочки и мухи любят полакомиться медовым нектаром и вкусной цветочной пыльцой. Перелетая с цветка на цветок эти насекомые переносят пыльцу, прилипшую к брюшку, спинке и лапкам и таким образом опыляют растения, которым необходима такая помощь.  Без насекомых не смогли бы существовать насекомоядные птицы. У таких птиц тонкий клюв, которым они не могут расколоть твёрдый орешек или вылущить зёрнышко. Насекомые являются пищей для ящериц и летучих мышей.</w:t>
      </w:r>
    </w:p>
    <w:p w:rsidR="00BF674B" w:rsidRPr="00B146DC" w:rsidRDefault="00BF674B" w:rsidP="00B146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>Многие насекомые приносят пользу людям. Благодаря пчёлам у людей есть вкусный, душистый и полезный мёд. Бабочки тутового шелкопряда дают людям тончайшие нити, из которых получают натуральные шелка. Муравьи уничтожают тлей и других вредных насекомых, разносят по лесу семена многих лесных растений</w:t>
      </w:r>
      <w:r w:rsidR="00CD514E" w:rsidRPr="00B146DC">
        <w:rPr>
          <w:rFonts w:ascii="Times New Roman" w:hAnsi="Times New Roman" w:cs="Times New Roman"/>
          <w:sz w:val="28"/>
          <w:szCs w:val="28"/>
        </w:rPr>
        <w:t>.</w:t>
      </w:r>
    </w:p>
    <w:p w:rsidR="00EF1504" w:rsidRPr="00B146DC" w:rsidRDefault="005433E3" w:rsidP="00B146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 xml:space="preserve">Проявления познавательного интереса у детей с самого раннего возраста и поддержание этого интереса </w:t>
      </w:r>
      <w:r w:rsidR="00BF674B" w:rsidRPr="00B146DC">
        <w:rPr>
          <w:rFonts w:ascii="Times New Roman" w:hAnsi="Times New Roman" w:cs="Times New Roman"/>
          <w:sz w:val="28"/>
          <w:szCs w:val="28"/>
        </w:rPr>
        <w:t>в дальнейшем, имеют</w:t>
      </w:r>
      <w:r w:rsidRPr="00B146DC">
        <w:rPr>
          <w:rFonts w:ascii="Times New Roman" w:hAnsi="Times New Roman" w:cs="Times New Roman"/>
          <w:sz w:val="28"/>
          <w:szCs w:val="28"/>
        </w:rPr>
        <w:t xml:space="preserve"> очень важные последствия. У детей будет развиваться память, речь, формироваться эмоциональность и чувственность, воспитывается доброта, отзывчивость и желание бережно относиться к окружающей природе. От нас, взрослых, зависит многое. Сможем ли мы научить наших дете</w:t>
      </w:r>
      <w:r w:rsidR="002635C2" w:rsidRPr="00B146DC">
        <w:rPr>
          <w:rFonts w:ascii="Times New Roman" w:hAnsi="Times New Roman" w:cs="Times New Roman"/>
          <w:sz w:val="28"/>
          <w:szCs w:val="28"/>
        </w:rPr>
        <w:t>й любить и заботится о природе?</w:t>
      </w:r>
    </w:p>
    <w:p w:rsidR="00EF1504" w:rsidRPr="00B146DC" w:rsidRDefault="00B350AD" w:rsidP="00B146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>Можно посмотреть с детьми развивающие фильмы про насекомых.</w:t>
      </w:r>
    </w:p>
    <w:p w:rsidR="00F222D8" w:rsidRPr="00B146DC" w:rsidRDefault="00F222D8" w:rsidP="00EF1504">
      <w:pPr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>1.Учим насекомых с детьми</w:t>
      </w:r>
    </w:p>
    <w:p w:rsidR="00F222D8" w:rsidRPr="00B146DC" w:rsidRDefault="00B146DC" w:rsidP="00EF150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222D8" w:rsidRPr="00B146D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https://www.youtube.com/watch?v=xZxLihIsTi4</w:t>
        </w:r>
      </w:hyperlink>
    </w:p>
    <w:p w:rsidR="00F222D8" w:rsidRPr="00B146DC" w:rsidRDefault="00F222D8" w:rsidP="00EF1504">
      <w:pPr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>2.</w:t>
      </w:r>
      <w:r w:rsidR="00E8530E" w:rsidRPr="00B146DC">
        <w:rPr>
          <w:rFonts w:ascii="Times New Roman" w:hAnsi="Times New Roman" w:cs="Times New Roman"/>
          <w:sz w:val="28"/>
          <w:szCs w:val="28"/>
        </w:rPr>
        <w:t>Насекомые для детей</w:t>
      </w:r>
    </w:p>
    <w:p w:rsidR="00F222D8" w:rsidRPr="00B146DC" w:rsidRDefault="00B146DC" w:rsidP="00EF150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146D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https://www.youtube.com/watch?v=5zlD2mdQ3PQ</w:t>
        </w:r>
      </w:hyperlink>
    </w:p>
    <w:p w:rsidR="00E8530E" w:rsidRPr="00B146DC" w:rsidRDefault="00F222D8" w:rsidP="00EF1504">
      <w:pPr>
        <w:rPr>
          <w:rFonts w:ascii="Times New Roman" w:hAnsi="Times New Roman" w:cs="Times New Roman"/>
          <w:sz w:val="28"/>
          <w:szCs w:val="28"/>
        </w:rPr>
      </w:pPr>
      <w:r w:rsidRPr="00B146DC">
        <w:rPr>
          <w:rFonts w:ascii="Times New Roman" w:hAnsi="Times New Roman" w:cs="Times New Roman"/>
          <w:sz w:val="28"/>
          <w:szCs w:val="28"/>
        </w:rPr>
        <w:t>3.</w:t>
      </w:r>
      <w:r w:rsidR="00E8530E" w:rsidRPr="00B146DC">
        <w:rPr>
          <w:rFonts w:ascii="Times New Roman" w:hAnsi="Times New Roman" w:cs="Times New Roman"/>
          <w:sz w:val="28"/>
          <w:szCs w:val="28"/>
        </w:rPr>
        <w:t>Насекомые для детей</w:t>
      </w:r>
      <w:r w:rsidRPr="00B14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2D8" w:rsidRPr="00B146DC" w:rsidRDefault="00B146DC" w:rsidP="00EF150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146D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https://www.youtube.com/watch?v=9oiwqAZgZjw</w:t>
        </w:r>
      </w:hyperlink>
    </w:p>
    <w:sectPr w:rsidR="00F222D8" w:rsidRPr="00B146DC" w:rsidSect="00B350AD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D0"/>
    <w:rsid w:val="001B3CE9"/>
    <w:rsid w:val="002635C2"/>
    <w:rsid w:val="005433E3"/>
    <w:rsid w:val="00762411"/>
    <w:rsid w:val="008B5BD0"/>
    <w:rsid w:val="00995FE5"/>
    <w:rsid w:val="00B146DC"/>
    <w:rsid w:val="00B350AD"/>
    <w:rsid w:val="00BF674B"/>
    <w:rsid w:val="00C34337"/>
    <w:rsid w:val="00CD514E"/>
    <w:rsid w:val="00D90C09"/>
    <w:rsid w:val="00E8530E"/>
    <w:rsid w:val="00EF1504"/>
    <w:rsid w:val="00F2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ECF2"/>
  <w15:chartTrackingRefBased/>
  <w15:docId w15:val="{362C8ACA-9DA3-4B62-9572-D1E1A9BB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2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zlD2mdQ3P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ZxLihIsTi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oiwqAZgZ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4BEA-C806-4509-8658-CA0AF34A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Отмахова ГА</cp:lastModifiedBy>
  <cp:revision>4</cp:revision>
  <dcterms:created xsi:type="dcterms:W3CDTF">2020-07-14T00:26:00Z</dcterms:created>
  <dcterms:modified xsi:type="dcterms:W3CDTF">2020-07-15T03:34:00Z</dcterms:modified>
</cp:coreProperties>
</file>