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5"/>
      </w:tblGrid>
      <w:tr w:rsidR="008F585D" w:rsidRPr="008F585D" w:rsidTr="00796140">
        <w:tc>
          <w:tcPr>
            <w:tcW w:w="9887" w:type="dxa"/>
            <w:shd w:val="clear" w:color="auto" w:fill="auto"/>
          </w:tcPr>
          <w:p w:rsidR="008F585D" w:rsidRPr="008F585D" w:rsidRDefault="008F585D" w:rsidP="008F585D">
            <w:pPr>
              <w:spacing w:after="0" w:line="240" w:lineRule="auto"/>
              <w:ind w:left="11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85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12065</wp:posOffset>
                  </wp:positionV>
                  <wp:extent cx="796290" cy="770890"/>
                  <wp:effectExtent l="0" t="0" r="3810" b="0"/>
                  <wp:wrapNone/>
                  <wp:docPr id="1" name="Рисунок 1" descr="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5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казенное дошкольное образовательное учреждение </w:t>
            </w:r>
          </w:p>
          <w:p w:rsidR="008F585D" w:rsidRPr="008F585D" w:rsidRDefault="008F585D" w:rsidP="008F585D">
            <w:pPr>
              <w:spacing w:after="0" w:line="240" w:lineRule="auto"/>
              <w:ind w:left="11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«Центр развития ребенка - детский сад «Колокольчик» п. Витим»</w:t>
            </w:r>
          </w:p>
          <w:p w:rsidR="008F585D" w:rsidRPr="008F585D" w:rsidRDefault="008F585D" w:rsidP="008F585D">
            <w:pPr>
              <w:spacing w:after="0" w:line="240" w:lineRule="auto"/>
              <w:ind w:left="11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 «Ленский район» Республики Саха (Якутия)</w:t>
            </w:r>
          </w:p>
          <w:p w:rsidR="008F585D" w:rsidRPr="008F585D" w:rsidRDefault="008F585D" w:rsidP="008F585D">
            <w:pPr>
              <w:spacing w:after="0" w:line="240" w:lineRule="auto"/>
              <w:ind w:left="11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F585D" w:rsidRPr="008F585D" w:rsidRDefault="008F585D" w:rsidP="008F585D">
      <w:pPr>
        <w:spacing w:after="0" w:line="240" w:lineRule="auto"/>
        <w:ind w:left="1134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8F585D">
        <w:rPr>
          <w:rFonts w:ascii="Times New Roman" w:eastAsia="Times New Roman" w:hAnsi="Times New Roman" w:cs="Times New Roman"/>
          <w:sz w:val="18"/>
          <w:szCs w:val="18"/>
          <w:lang w:eastAsia="ru-RU"/>
        </w:rPr>
        <w:t>678152,  Республика</w:t>
      </w:r>
      <w:proofErr w:type="gramEnd"/>
      <w:r w:rsidRPr="008F58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Саха (Якутия),  Ленский район,  п. Витим,  ул. Полевая, д. 20</w:t>
      </w:r>
    </w:p>
    <w:p w:rsidR="008F585D" w:rsidRPr="008F585D" w:rsidRDefault="008F585D" w:rsidP="008F58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58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Тел.: (41137)35677, </w:t>
      </w:r>
      <w:r w:rsidRPr="008F585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</w:t>
      </w:r>
      <w:r w:rsidRPr="008F585D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8F585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8F58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hyperlink r:id="rId6" w:history="1">
        <w:r w:rsidRPr="008F585D">
          <w:rPr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kolokolvitim</w:t>
        </w:r>
        <w:r w:rsidRPr="008F585D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@</w:t>
        </w:r>
        <w:r w:rsidRPr="008F585D">
          <w:rPr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mail</w:t>
        </w:r>
        <w:r w:rsidRPr="008F585D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.</w:t>
        </w:r>
        <w:proofErr w:type="spellStart"/>
        <w:r w:rsidRPr="008F585D">
          <w:rPr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ru</w:t>
        </w:r>
        <w:proofErr w:type="spellEnd"/>
      </w:hyperlink>
      <w:r w:rsidRPr="008F58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8F585D" w:rsidRPr="008F585D" w:rsidRDefault="008F585D" w:rsidP="008F58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585D">
        <w:rPr>
          <w:rFonts w:ascii="Times New Roman" w:eastAsia="Times New Roman" w:hAnsi="Times New Roman" w:cs="Times New Roman"/>
          <w:sz w:val="18"/>
          <w:szCs w:val="18"/>
          <w:lang w:eastAsia="ru-RU"/>
        </w:rPr>
        <w:t>ОКПО 15278557 ИНН/КПП 1414010083/141401001 ОГРН1031400599603</w:t>
      </w:r>
    </w:p>
    <w:p w:rsidR="008F585D" w:rsidRPr="008F585D" w:rsidRDefault="008F585D" w:rsidP="008F585D">
      <w:pPr>
        <w:spacing w:after="0" w:line="240" w:lineRule="auto"/>
        <w:ind w:left="113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85D" w:rsidRPr="008F585D" w:rsidRDefault="008F585D" w:rsidP="008F585D">
      <w:pPr>
        <w:spacing w:after="0" w:line="240" w:lineRule="auto"/>
        <w:ind w:left="113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85D" w:rsidRPr="008F585D" w:rsidRDefault="008F585D" w:rsidP="008F585D">
      <w:pPr>
        <w:spacing w:after="200" w:line="276" w:lineRule="auto"/>
        <w:ind w:firstLine="567"/>
        <w:jc w:val="center"/>
        <w:rPr>
          <w:rFonts w:ascii="Times New Roman" w:eastAsia="Calibri" w:hAnsi="Times New Roman" w:cs="Times New Roman"/>
          <w:b/>
          <w:spacing w:val="32"/>
          <w:sz w:val="24"/>
          <w:szCs w:val="24"/>
        </w:rPr>
      </w:pPr>
      <w:r w:rsidRPr="008F585D">
        <w:rPr>
          <w:rFonts w:ascii="Times New Roman" w:eastAsia="Calibri" w:hAnsi="Times New Roman" w:cs="Times New Roman"/>
          <w:b/>
          <w:spacing w:val="32"/>
          <w:sz w:val="24"/>
          <w:szCs w:val="24"/>
        </w:rPr>
        <w:t>ПРИКАЗ</w:t>
      </w:r>
    </w:p>
    <w:p w:rsidR="008F585D" w:rsidRPr="008F585D" w:rsidRDefault="008F585D" w:rsidP="008F585D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8F585D">
        <w:rPr>
          <w:rFonts w:ascii="Times New Roman" w:eastAsia="Calibri" w:hAnsi="Times New Roman" w:cs="Times New Roman"/>
          <w:sz w:val="24"/>
          <w:szCs w:val="24"/>
        </w:rPr>
        <w:t>«</w:t>
      </w:r>
      <w:r w:rsidRPr="008F585D">
        <w:rPr>
          <w:rFonts w:ascii="Times New Roman" w:eastAsia="Calibri" w:hAnsi="Times New Roman" w:cs="Times New Roman"/>
          <w:sz w:val="24"/>
          <w:szCs w:val="24"/>
          <w:u w:val="single"/>
        </w:rPr>
        <w:t>06</w:t>
      </w:r>
      <w:r w:rsidRPr="008F585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Start"/>
      <w:r w:rsidRPr="008F585D">
        <w:rPr>
          <w:rFonts w:ascii="Times New Roman" w:eastAsia="Calibri" w:hAnsi="Times New Roman" w:cs="Times New Roman"/>
          <w:sz w:val="24"/>
          <w:szCs w:val="24"/>
          <w:u w:val="single"/>
        </w:rPr>
        <w:t>сентября  2019</w:t>
      </w:r>
      <w:proofErr w:type="gramEnd"/>
      <w:r w:rsidRPr="008F585D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                        </w:t>
      </w:r>
      <w:r w:rsidRPr="008F585D">
        <w:rPr>
          <w:rFonts w:ascii="Times New Roman" w:eastAsia="Calibri" w:hAnsi="Times New Roman" w:cs="Times New Roman"/>
          <w:sz w:val="26"/>
          <w:szCs w:val="26"/>
        </w:rPr>
        <w:t>№ 8</w:t>
      </w:r>
      <w:r w:rsidR="009F2A97">
        <w:rPr>
          <w:rFonts w:ascii="Times New Roman" w:eastAsia="Calibri" w:hAnsi="Times New Roman" w:cs="Times New Roman"/>
          <w:sz w:val="26"/>
          <w:szCs w:val="26"/>
        </w:rPr>
        <w:t xml:space="preserve"> п.1</w:t>
      </w:r>
    </w:p>
    <w:p w:rsidR="008F585D" w:rsidRPr="008F585D" w:rsidRDefault="008F585D" w:rsidP="008F5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5D">
        <w:rPr>
          <w:rFonts w:ascii="Times New Roman" w:eastAsia="Times New Roman" w:hAnsi="Times New Roman" w:cs="Times New Roman"/>
          <w:sz w:val="24"/>
          <w:szCs w:val="24"/>
          <w:lang w:eastAsia="ru-RU"/>
        </w:rPr>
        <w:t>п. Витим</w:t>
      </w:r>
    </w:p>
    <w:p w:rsidR="008F585D" w:rsidRPr="008F585D" w:rsidRDefault="008F585D" w:rsidP="008F585D">
      <w:pPr>
        <w:spacing w:after="0" w:line="240" w:lineRule="auto"/>
        <w:ind w:right="495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85D" w:rsidRPr="008F585D" w:rsidRDefault="008F585D" w:rsidP="008F5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contextualSpacing/>
        <w:rPr>
          <w:rFonts w:ascii="Arial" w:eastAsia="Times New Roman" w:hAnsi="Arial" w:cs="Arial"/>
          <w:b/>
          <w:sz w:val="20"/>
        </w:rPr>
      </w:pPr>
    </w:p>
    <w:p w:rsidR="008F585D" w:rsidRPr="008F585D" w:rsidRDefault="008F585D" w:rsidP="008F5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F585D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проверке состояния безопасности</w:t>
      </w:r>
      <w:r w:rsidR="009F2A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структурном подразделении детский сад «Солнышко» </w:t>
      </w:r>
      <w:proofErr w:type="spellStart"/>
      <w:r w:rsidR="009F2A97">
        <w:rPr>
          <w:rFonts w:ascii="Times New Roman" w:eastAsia="Times New Roman" w:hAnsi="Times New Roman" w:cs="Times New Roman"/>
          <w:b/>
          <w:bCs/>
          <w:sz w:val="24"/>
          <w:szCs w:val="24"/>
        </w:rPr>
        <w:t>п.Витим</w:t>
      </w:r>
      <w:proofErr w:type="spellEnd"/>
    </w:p>
    <w:p w:rsidR="008F585D" w:rsidRPr="008F585D" w:rsidRDefault="008F585D" w:rsidP="008F5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F585D" w:rsidRPr="008F585D" w:rsidRDefault="008F585D" w:rsidP="008F5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F58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целях предупреждения чрезвычайных ситуаций и проверки комплексной безопасности и антитеррористической </w:t>
      </w:r>
    </w:p>
    <w:p w:rsidR="008F585D" w:rsidRPr="008F585D" w:rsidRDefault="008F585D" w:rsidP="008F5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F585D" w:rsidRPr="008F585D" w:rsidRDefault="008F585D" w:rsidP="008F5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585D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ПРИКАЗЫВАЮ:</w:t>
      </w:r>
    </w:p>
    <w:p w:rsidR="008F585D" w:rsidRPr="008F585D" w:rsidRDefault="008F585D" w:rsidP="008F5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585D" w:rsidRPr="008F585D" w:rsidRDefault="009F2A97" w:rsidP="008F5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Заведующей структурным подразделением Наумовой Е.Н.</w:t>
      </w:r>
      <w:r w:rsidR="008F585D" w:rsidRPr="008F585D">
        <w:rPr>
          <w:rFonts w:ascii="Times New Roman" w:eastAsia="Times New Roman" w:hAnsi="Times New Roman" w:cs="Times New Roman"/>
          <w:sz w:val="24"/>
          <w:szCs w:val="24"/>
        </w:rPr>
        <w:t>, ответственному за антитеррористическую защищенность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структурном подразделении</w:t>
      </w:r>
      <w:r w:rsidR="008F585D" w:rsidRPr="008F585D">
        <w:rPr>
          <w:rFonts w:ascii="Times New Roman" w:eastAsia="Times New Roman" w:hAnsi="Times New Roman" w:cs="Times New Roman"/>
          <w:sz w:val="24"/>
          <w:szCs w:val="24"/>
        </w:rPr>
        <w:t xml:space="preserve">, в срок до </w:t>
      </w:r>
      <w:r w:rsidR="008F585D" w:rsidRPr="008F585D">
        <w:rPr>
          <w:rFonts w:ascii="Times New Roman" w:eastAsia="Times New Roman" w:hAnsi="Times New Roman" w:cs="Times New Roman"/>
          <w:bCs/>
          <w:sz w:val="24"/>
          <w:szCs w:val="24"/>
        </w:rPr>
        <w:t>16.09.2019г.</w:t>
      </w:r>
      <w:r w:rsidR="008F585D" w:rsidRPr="008F585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F585D" w:rsidRPr="008F585D" w:rsidRDefault="008F585D" w:rsidP="008F585D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F585D">
        <w:rPr>
          <w:rFonts w:ascii="Times New Roman" w:eastAsia="Times New Roman" w:hAnsi="Times New Roman" w:cs="Times New Roman"/>
          <w:sz w:val="24"/>
          <w:szCs w:val="24"/>
        </w:rPr>
        <w:t>проверить работоспособность тревожной кнопки;</w:t>
      </w:r>
    </w:p>
    <w:p w:rsidR="008F585D" w:rsidRDefault="008F585D" w:rsidP="008F585D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F585D">
        <w:rPr>
          <w:rFonts w:ascii="Times New Roman" w:eastAsia="Times New Roman" w:hAnsi="Times New Roman" w:cs="Times New Roman"/>
          <w:sz w:val="24"/>
          <w:szCs w:val="24"/>
        </w:rPr>
        <w:t>проверить функционирование охранной сигнализации, систем видеонаблюдения, контроля и управления доступом;</w:t>
      </w:r>
    </w:p>
    <w:p w:rsidR="009F2A97" w:rsidRDefault="009F2A97" w:rsidP="008F585D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проверить качество работы сторожей в ночное время и выходные дни;</w:t>
      </w:r>
    </w:p>
    <w:p w:rsidR="009F2A97" w:rsidRPr="008F585D" w:rsidRDefault="009F2A97" w:rsidP="008F585D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проверить знания сторожей по пользованию тревожной кнопки;</w:t>
      </w:r>
    </w:p>
    <w:p w:rsidR="008F585D" w:rsidRPr="008F585D" w:rsidRDefault="008F585D" w:rsidP="008F585D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F585D">
        <w:rPr>
          <w:rFonts w:ascii="Times New Roman" w:eastAsia="Times New Roman" w:hAnsi="Times New Roman" w:cs="Times New Roman"/>
          <w:sz w:val="24"/>
          <w:szCs w:val="24"/>
        </w:rPr>
        <w:t>убедиться, что видеозаписи с камер видеонаблюдения сохраняются не менее одного месяца;</w:t>
      </w:r>
    </w:p>
    <w:p w:rsidR="008F585D" w:rsidRPr="008F585D" w:rsidRDefault="008F585D" w:rsidP="008F585D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F585D">
        <w:rPr>
          <w:rFonts w:ascii="Times New Roman" w:eastAsia="Times New Roman" w:hAnsi="Times New Roman" w:cs="Times New Roman"/>
          <w:sz w:val="24"/>
          <w:szCs w:val="24"/>
        </w:rPr>
        <w:t>проверить исправность системы освещения на территории детского сада;</w:t>
      </w:r>
    </w:p>
    <w:p w:rsidR="008F585D" w:rsidRPr="008F585D" w:rsidRDefault="008F585D" w:rsidP="008F5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F585D">
        <w:rPr>
          <w:rFonts w:ascii="Times New Roman" w:eastAsia="Times New Roman" w:hAnsi="Times New Roman" w:cs="Times New Roman"/>
          <w:sz w:val="24"/>
          <w:szCs w:val="24"/>
        </w:rPr>
        <w:t xml:space="preserve">2. По результатам проверки составить отчет о недостатках и </w:t>
      </w:r>
      <w:r w:rsidR="009F2A97">
        <w:rPr>
          <w:rFonts w:ascii="Times New Roman" w:eastAsia="Times New Roman" w:hAnsi="Times New Roman" w:cs="Times New Roman"/>
          <w:sz w:val="24"/>
          <w:szCs w:val="24"/>
        </w:rPr>
        <w:t>предложения по их устранению,</w:t>
      </w:r>
      <w:bookmarkStart w:id="0" w:name="_GoBack"/>
      <w:bookmarkEnd w:id="0"/>
      <w:r w:rsidRPr="008F585D">
        <w:rPr>
          <w:rFonts w:ascii="Times New Roman" w:eastAsia="Times New Roman" w:hAnsi="Times New Roman" w:cs="Times New Roman"/>
          <w:sz w:val="24"/>
          <w:szCs w:val="24"/>
        </w:rPr>
        <w:t xml:space="preserve">  в срок до 16.09.2019г.</w:t>
      </w:r>
    </w:p>
    <w:p w:rsidR="008F585D" w:rsidRPr="008F585D" w:rsidRDefault="008F585D" w:rsidP="008F5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F585D">
        <w:rPr>
          <w:rFonts w:ascii="Times New Roman" w:eastAsia="Times New Roman" w:hAnsi="Times New Roman" w:cs="Times New Roman"/>
          <w:sz w:val="24"/>
          <w:szCs w:val="24"/>
        </w:rPr>
        <w:t>3. Контроль исполнения настоящего приказа оставляю за собой.</w:t>
      </w:r>
    </w:p>
    <w:p w:rsidR="008F585D" w:rsidRPr="008F585D" w:rsidRDefault="008F585D" w:rsidP="008F5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9"/>
        <w:gridCol w:w="2610"/>
        <w:gridCol w:w="2766"/>
      </w:tblGrid>
      <w:tr w:rsidR="008F585D" w:rsidRPr="008F585D" w:rsidTr="00796140">
        <w:tc>
          <w:tcPr>
            <w:tcW w:w="4077" w:type="dxa"/>
          </w:tcPr>
          <w:p w:rsidR="008F585D" w:rsidRPr="008F585D" w:rsidRDefault="008F585D" w:rsidP="008F5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85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</w:tcPr>
          <w:p w:rsidR="008F585D" w:rsidRPr="008F585D" w:rsidRDefault="008F585D" w:rsidP="008F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F585D" w:rsidRPr="008F585D" w:rsidRDefault="008F585D" w:rsidP="008F58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85D">
              <w:rPr>
                <w:rFonts w:ascii="Times New Roman" w:eastAsia="Times New Roman" w:hAnsi="Times New Roman" w:cs="Times New Roman"/>
                <w:sz w:val="24"/>
                <w:szCs w:val="24"/>
              </w:rPr>
              <w:t>М.В.Николаева</w:t>
            </w:r>
            <w:proofErr w:type="spellEnd"/>
            <w:r w:rsidRPr="008F5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F585D" w:rsidRPr="008F585D" w:rsidRDefault="008F585D" w:rsidP="008F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85D" w:rsidRPr="008F585D" w:rsidRDefault="008F585D" w:rsidP="008F5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85D">
        <w:rPr>
          <w:rFonts w:ascii="Times New Roman" w:eastAsia="Times New Roman" w:hAnsi="Times New Roman" w:cs="Times New Roman"/>
          <w:sz w:val="24"/>
          <w:szCs w:val="24"/>
        </w:rPr>
        <w:t>С приказом ознакомлены:</w:t>
      </w:r>
    </w:p>
    <w:p w:rsidR="008F585D" w:rsidRPr="008F585D" w:rsidRDefault="008F585D" w:rsidP="008F585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C69E0" w:rsidRDefault="005C69E0"/>
    <w:sectPr w:rsidR="005C69E0" w:rsidSect="00077E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C35" w:rsidRDefault="009F2A9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C35" w:rsidRDefault="009F2A9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C35" w:rsidRDefault="009F2A97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C35" w:rsidRDefault="009F2A9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C35" w:rsidRDefault="009F2A9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C35" w:rsidRDefault="009F2A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A7D5D"/>
    <w:multiLevelType w:val="hybridMultilevel"/>
    <w:tmpl w:val="6C7659D6"/>
    <w:lvl w:ilvl="0" w:tplc="0BAAC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85D"/>
    <w:rsid w:val="005C69E0"/>
    <w:rsid w:val="008F585D"/>
    <w:rsid w:val="009F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67467"/>
  <w15:chartTrackingRefBased/>
  <w15:docId w15:val="{A00AE281-D55D-4F87-9950-C615AD2F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585D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F585D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8F585D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F585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lokolvitim@mail.ru" TargetMode="External"/><Relationship Id="rId11" Type="http://schemas.openxmlformats.org/officeDocument/2006/relationships/header" Target="header3.xml"/><Relationship Id="rId5" Type="http://schemas.openxmlformats.org/officeDocument/2006/relationships/image" Target="media/image1.jpe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Васильевна</dc:creator>
  <cp:keywords/>
  <dc:description/>
  <cp:lastModifiedBy>Марина Васильевна</cp:lastModifiedBy>
  <cp:revision>2</cp:revision>
  <dcterms:created xsi:type="dcterms:W3CDTF">2020-03-20T03:31:00Z</dcterms:created>
  <dcterms:modified xsi:type="dcterms:W3CDTF">2020-03-20T03:31:00Z</dcterms:modified>
</cp:coreProperties>
</file>