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B5" w:rsidRPr="0058709C" w:rsidRDefault="00855FB5" w:rsidP="005870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09C"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855FB5" w:rsidRPr="00834094" w:rsidRDefault="00855FB5" w:rsidP="008340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4094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«Современные представления о профессиональной компетентности»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Современные суждения о профессиональной компетентности специалиста сформированы на идеях целой научной дидаскологической школы, связывающей многих ученых и практиков (Т.Д. Андронова, Г.И. Аксенова, В.В. Буткевич, В.В. Грачев, Ю.В. Варданян, И.Ф. Исаев, А.И. Мищенко, Н.Е. Мажар, Е.Г. Силяева и др.) и которую возглавляет В.А. Сластенин. В данной научной школе разработан научный фонд, разрешающий обнаруживать решение не только прикладных и теоретических проблем подготовки педагога, но и конструктивно решать противоречия, появляющиеся в системе беспрерывного образования на основе следующих продуктивных идей: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 - определение компетентности профессиональной через целостность практической и теоретической готовности личности к исполнению профессиональной деятельности позволяет охарактеризовать профессионализм специалиста;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- оценка степени профессиональной компетентности через результативность деятельности при решении задач профессиональных определяет путь для характеристики многоуровневых признаков данного явления;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- ориентация на развитие профессиональных умений через решение в образовательном процессе различных задач, имитирующих, моделирующих или действительно отражающих профессиональную деятельность.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 Рассматривая сущность термина «компетентность», необходимо обратится к словарям, которые дают интегральную характеристику, отображающую в известной степени все современные подходы к его дефиниции. Некоторые из определений:</w:t>
      </w:r>
    </w:p>
    <w:p w:rsidR="00855FB5" w:rsidRPr="0058709C" w:rsidRDefault="0058709C" w:rsidP="005870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5FB5" w:rsidRPr="0058709C">
        <w:rPr>
          <w:rFonts w:ascii="Times New Roman" w:hAnsi="Times New Roman" w:cs="Times New Roman"/>
          <w:sz w:val="28"/>
          <w:szCs w:val="28"/>
        </w:rPr>
        <w:t>омпетентный (лат.competens [competentis] способный; соответствующий)</w:t>
      </w:r>
      <w:r w:rsidRPr="0058709C">
        <w:rPr>
          <w:rFonts w:ascii="Times New Roman" w:hAnsi="Times New Roman" w:cs="Times New Roman"/>
          <w:sz w:val="28"/>
          <w:szCs w:val="28"/>
        </w:rPr>
        <w:t>;</w:t>
      </w:r>
    </w:p>
    <w:p w:rsidR="0058709C" w:rsidRPr="0058709C" w:rsidRDefault="00855FB5" w:rsidP="005870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9C">
        <w:rPr>
          <w:rFonts w:ascii="Times New Roman" w:hAnsi="Times New Roman" w:cs="Times New Roman"/>
          <w:sz w:val="28"/>
          <w:szCs w:val="28"/>
        </w:rPr>
        <w:t xml:space="preserve">Обладающий компетенцией, правомочный. </w:t>
      </w:r>
    </w:p>
    <w:p w:rsidR="00855FB5" w:rsidRPr="0058709C" w:rsidRDefault="00855FB5" w:rsidP="005870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9C">
        <w:rPr>
          <w:rFonts w:ascii="Times New Roman" w:hAnsi="Times New Roman" w:cs="Times New Roman"/>
          <w:sz w:val="28"/>
          <w:szCs w:val="28"/>
        </w:rPr>
        <w:t xml:space="preserve">Сведущий, знающий в определенной области. - компетенция (лат. </w:t>
      </w:r>
      <w:r w:rsidR="0058709C" w:rsidRPr="0058709C">
        <w:rPr>
          <w:rFonts w:ascii="Times New Roman" w:hAnsi="Times New Roman" w:cs="Times New Roman"/>
          <w:sz w:val="28"/>
          <w:szCs w:val="28"/>
        </w:rPr>
        <w:t>C</w:t>
      </w:r>
      <w:r w:rsidRPr="0058709C">
        <w:rPr>
          <w:rFonts w:ascii="Times New Roman" w:hAnsi="Times New Roman" w:cs="Times New Roman"/>
          <w:sz w:val="28"/>
          <w:szCs w:val="28"/>
        </w:rPr>
        <w:t>ompetere</w:t>
      </w:r>
      <w:r w:rsidR="0058709C">
        <w:rPr>
          <w:rFonts w:ascii="Times New Roman" w:hAnsi="Times New Roman" w:cs="Times New Roman"/>
          <w:sz w:val="28"/>
          <w:szCs w:val="28"/>
        </w:rPr>
        <w:t xml:space="preserve"> </w:t>
      </w:r>
      <w:r w:rsidRPr="0058709C">
        <w:rPr>
          <w:rFonts w:ascii="Times New Roman" w:hAnsi="Times New Roman" w:cs="Times New Roman"/>
          <w:sz w:val="28"/>
          <w:szCs w:val="28"/>
        </w:rPr>
        <w:t>соответствовать, добиваться, подходить)</w:t>
      </w:r>
      <w:r w:rsidR="0058709C">
        <w:rPr>
          <w:rFonts w:ascii="Times New Roman" w:hAnsi="Times New Roman" w:cs="Times New Roman"/>
          <w:sz w:val="28"/>
          <w:szCs w:val="28"/>
        </w:rPr>
        <w:t>.</w:t>
      </w:r>
      <w:r w:rsidRPr="0058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9C" w:rsidRPr="0058709C" w:rsidRDefault="00855FB5" w:rsidP="005870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9C">
        <w:rPr>
          <w:rFonts w:ascii="Times New Roman" w:hAnsi="Times New Roman" w:cs="Times New Roman"/>
          <w:sz w:val="28"/>
          <w:szCs w:val="28"/>
        </w:rPr>
        <w:t>Совокупность полномочий (обязанностей и прав) какого-нибудь должностного лица или органа, установленная уставом, законом данного органа и</w:t>
      </w:r>
      <w:r w:rsidR="0058709C" w:rsidRPr="0058709C">
        <w:rPr>
          <w:rFonts w:ascii="Times New Roman" w:hAnsi="Times New Roman" w:cs="Times New Roman"/>
          <w:sz w:val="28"/>
          <w:szCs w:val="28"/>
        </w:rPr>
        <w:t>ли иными положениями</w:t>
      </w:r>
      <w:r w:rsidRPr="00587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FB5" w:rsidRPr="0058709C" w:rsidRDefault="00855FB5" w:rsidP="005870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09C">
        <w:rPr>
          <w:rFonts w:ascii="Times New Roman" w:hAnsi="Times New Roman" w:cs="Times New Roman"/>
          <w:sz w:val="28"/>
          <w:szCs w:val="28"/>
        </w:rPr>
        <w:t>Круг вопросов, в которых данное лицо владеет опытом, позн</w:t>
      </w:r>
      <w:r w:rsidR="0058709C">
        <w:rPr>
          <w:rFonts w:ascii="Times New Roman" w:hAnsi="Times New Roman" w:cs="Times New Roman"/>
          <w:sz w:val="28"/>
          <w:szCs w:val="28"/>
        </w:rPr>
        <w:t>аниями</w:t>
      </w:r>
      <w:r w:rsidRPr="0058709C">
        <w:rPr>
          <w:rFonts w:ascii="Times New Roman" w:hAnsi="Times New Roman" w:cs="Times New Roman"/>
          <w:sz w:val="28"/>
          <w:szCs w:val="28"/>
        </w:rPr>
        <w:t>.</w:t>
      </w:r>
    </w:p>
    <w:p w:rsidR="0058709C" w:rsidRPr="0058709C" w:rsidRDefault="0058709C" w:rsidP="005870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5FB5" w:rsidRPr="0058709C">
        <w:rPr>
          <w:rFonts w:ascii="Times New Roman" w:hAnsi="Times New Roman" w:cs="Times New Roman"/>
          <w:sz w:val="28"/>
          <w:szCs w:val="28"/>
        </w:rPr>
        <w:t>омпетентность - это обладание опытом и знаниями в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области</w:t>
      </w:r>
      <w:r w:rsidR="00855FB5" w:rsidRPr="00587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Обобщая вышесказанное можно определить, что понятие «компетентность» содержит в себе сложное, емкое содержание, интегрирующее социально</w:t>
      </w:r>
      <w:r w:rsidR="0058709C">
        <w:rPr>
          <w:rFonts w:ascii="Times New Roman" w:hAnsi="Times New Roman" w:cs="Times New Roman"/>
          <w:sz w:val="28"/>
          <w:szCs w:val="28"/>
        </w:rPr>
        <w:t>-</w:t>
      </w:r>
      <w:r w:rsidRPr="00834094">
        <w:rPr>
          <w:rFonts w:ascii="Times New Roman" w:hAnsi="Times New Roman" w:cs="Times New Roman"/>
          <w:sz w:val="28"/>
          <w:szCs w:val="28"/>
        </w:rPr>
        <w:t xml:space="preserve">педагогические, профессиональные, </w:t>
      </w:r>
      <w:r w:rsidR="0058709C" w:rsidRPr="00834094">
        <w:rPr>
          <w:rFonts w:ascii="Times New Roman" w:hAnsi="Times New Roman" w:cs="Times New Roman"/>
          <w:sz w:val="28"/>
          <w:szCs w:val="28"/>
        </w:rPr>
        <w:t>социально-</w:t>
      </w:r>
      <w:r w:rsidR="0058709C" w:rsidRPr="00834094">
        <w:rPr>
          <w:rFonts w:ascii="Times New Roman" w:hAnsi="Times New Roman" w:cs="Times New Roman"/>
          <w:sz w:val="28"/>
          <w:szCs w:val="28"/>
        </w:rPr>
        <w:lastRenderedPageBreak/>
        <w:t>психологические,</w:t>
      </w:r>
      <w:r w:rsidRPr="00834094">
        <w:rPr>
          <w:rFonts w:ascii="Times New Roman" w:hAnsi="Times New Roman" w:cs="Times New Roman"/>
          <w:sz w:val="28"/>
          <w:szCs w:val="28"/>
        </w:rPr>
        <w:t xml:space="preserve"> а </w:t>
      </w:r>
      <w:r w:rsidR="0058709C" w:rsidRPr="00834094">
        <w:rPr>
          <w:rFonts w:ascii="Times New Roman" w:hAnsi="Times New Roman" w:cs="Times New Roman"/>
          <w:sz w:val="28"/>
          <w:szCs w:val="28"/>
        </w:rPr>
        <w:t>также</w:t>
      </w:r>
      <w:r w:rsidRPr="00834094">
        <w:rPr>
          <w:rFonts w:ascii="Times New Roman" w:hAnsi="Times New Roman" w:cs="Times New Roman"/>
          <w:sz w:val="28"/>
          <w:szCs w:val="28"/>
        </w:rPr>
        <w:t xml:space="preserve"> другие характеристики. В обобщенном виде компетентность специалиста выступает как совокупность способностей, свойств и качеств личности, необходимых для благополучной профессиональной деятельности в той или иной сфере (А.К. Маркова, В.А. Сластенин, Н.В. Кузьмина, А.М. Новиков и др.).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Приведенные определения позволяют обозначить сущность понятия «профессиональная компетентность педагога». Представляет собой обобщенное личностное образование, содержащее в себе высокий уровень психолого-педагогической, теоретико-методологической, методической и предметной подготовки как носителя определенных идеалов, ценностей и педагогического сознания.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 В контексте уточнения понятий «компетенция» и «компетентность» до нынешнего времени идут научные дискуссии. Некоторые, как например Шепель В.М., определяя компетентность включают умения, знания, теоретико-прикладную подготовленность и опыт к применению знаний. Другие, </w:t>
      </w:r>
      <w:r w:rsidR="0058709C" w:rsidRPr="00834094">
        <w:rPr>
          <w:rFonts w:ascii="Times New Roman" w:hAnsi="Times New Roman" w:cs="Times New Roman"/>
          <w:sz w:val="28"/>
          <w:szCs w:val="28"/>
        </w:rPr>
        <w:t>например,</w:t>
      </w:r>
      <w:r w:rsidRPr="00834094">
        <w:rPr>
          <w:rFonts w:ascii="Times New Roman" w:hAnsi="Times New Roman" w:cs="Times New Roman"/>
          <w:sz w:val="28"/>
          <w:szCs w:val="28"/>
        </w:rPr>
        <w:t xml:space="preserve"> В.А. Демин, полагают то что «компетентность» - уровень личностных умений, отражающий степень соответствия определенной компетенции и разрешающий действовать конструктивно в меняющихся социальных ситуациях. Автор выделяет особенную общественную компетентность как ядро профессиональной компетентности, полагая, что существенными направленностями общекультурной компетентности будущего специалиста при личностно-ориентированном подходе являются личностные возможности. Автор придерживается мнения, что компетентность - имеет более широкое понятие, чем компетенция. В следствии с этим можно говорить о системе компетенций в любом виде общения или деятельности.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 Любая компетенция начинается со слова «уметь», так как основой компетенции является умение. Важны, однако не только умения, но и способности, </w:t>
      </w:r>
      <w:r w:rsidR="0058709C" w:rsidRPr="00834094">
        <w:rPr>
          <w:rFonts w:ascii="Times New Roman" w:hAnsi="Times New Roman" w:cs="Times New Roman"/>
          <w:sz w:val="28"/>
          <w:szCs w:val="28"/>
        </w:rPr>
        <w:t>знания,</w:t>
      </w:r>
      <w:r w:rsidRPr="00834094">
        <w:rPr>
          <w:rFonts w:ascii="Times New Roman" w:hAnsi="Times New Roman" w:cs="Times New Roman"/>
          <w:sz w:val="28"/>
          <w:szCs w:val="28"/>
        </w:rPr>
        <w:t xml:space="preserve"> соответствующие этой компетентности, личностные качества и конечно же опыт творческой деятельности. Поэтому компетенция - это интегральный показатель, степень готовности личности (включающая знания, способности, умения и позитивную мотивацию, опыт творческой деятельности), которая проявляется, формируется и реализуется в решении определенного комплекса учебных, профессиональн</w:t>
      </w:r>
      <w:r w:rsidR="0058709C">
        <w:rPr>
          <w:rFonts w:ascii="Times New Roman" w:hAnsi="Times New Roman" w:cs="Times New Roman"/>
          <w:sz w:val="28"/>
          <w:szCs w:val="28"/>
        </w:rPr>
        <w:t>ых и других задач</w:t>
      </w:r>
      <w:r w:rsidRPr="00834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Ряд авторов свидетельствуют, что не зависимо от уровня обобщенности завершенный цикл решения педагогической задачи сводится к триаде «мыслить</w:t>
      </w:r>
      <w:r w:rsidR="0058709C">
        <w:rPr>
          <w:rFonts w:ascii="Times New Roman" w:hAnsi="Times New Roman" w:cs="Times New Roman"/>
          <w:sz w:val="28"/>
          <w:szCs w:val="28"/>
        </w:rPr>
        <w:t>-</w:t>
      </w:r>
      <w:r w:rsidRPr="00834094">
        <w:rPr>
          <w:rFonts w:ascii="Times New Roman" w:hAnsi="Times New Roman" w:cs="Times New Roman"/>
          <w:sz w:val="28"/>
          <w:szCs w:val="28"/>
        </w:rPr>
        <w:t xml:space="preserve">действовать-мыслить» и объединяется с компонентами педагогической деятельности и </w:t>
      </w:r>
      <w:r w:rsidR="0058709C" w:rsidRPr="00834094">
        <w:rPr>
          <w:rFonts w:ascii="Times New Roman" w:hAnsi="Times New Roman" w:cs="Times New Roman"/>
          <w:sz w:val="28"/>
          <w:szCs w:val="28"/>
        </w:rPr>
        <w:t>умениями,</w:t>
      </w:r>
      <w:r w:rsidRPr="00834094">
        <w:rPr>
          <w:rFonts w:ascii="Times New Roman" w:hAnsi="Times New Roman" w:cs="Times New Roman"/>
          <w:sz w:val="28"/>
          <w:szCs w:val="28"/>
        </w:rPr>
        <w:t xml:space="preserve"> соответствующими им. В итоге, может быть представлена модель профессиональной компетентности педагога в перечне его практических и теоретических навыков и умений.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Сластенин В.А. представил структуру педагогических умений четырехкомпонентную: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lastRenderedPageBreak/>
        <w:t xml:space="preserve"> I группа умений в предоставленной структуре предполагает: проектирование формирования коллектива и индивидуально обучающихся; исследование личности и коллектива; выделение комплекса задач развивающих, образовательных и воспитательных.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II группа умений содержит: выбор содержания процесса образования; комплексное планирование образовательно-воспитательных задач; наилучший выбор методов, форм и средств организации образовательного процесса.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III группа заключает умения: организации и развития общей деятельности; развитие деятельности личности, активизации обучаемого.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IV группа содержит: установление новейшего комплекса педагогических задач; анализ и самоанализ образовательно-воспитательного процесса и итогов деятельности педагога; М.Н. Ермоленко и В.А. Мижериковым предложен иной вариант перечня умений, определяющих педагога профессиональную компетентность: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Теоретический блок: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 1. Аналитические умения заключаются в следующем: уметь анализировать педагогические явления, разделять их на составляющие элементы (условия, мотивы, причины, средства, стимулы, формы проявления); понимать каждый элемент в связи с целым и в взаимосвязи с другими; уметь находить в педагогической теории закономерности, положения, выводы, соответственные рассматриваемым явлениям; уметь точно диагностировать педагогическое явление; уметь формулировать педагогическую доминирующую задачу;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2. Прогностические умения полагают компоненты такие как: постановка образовательных задач и целей; отбор методов для их достижения; умение предвидеть потенциальные отклонения, нежелательные явления и выбор вероятных мер для их предупреждения и преодоления; эскизное прорабатывание структуры и некоторых компонентов образовательного процесса; умение планировать содержание взаимодействия всех участников процесса образования;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3. Проективные умения предполагают обладание педагогом цепью конкретных методологических умений: умение планировать содержание и виды деятельности с учетом потребностей и их увлечений всех участников образовательного процесса, потенциалов материальной базы, личностно-деловых качеств и личного опыта; определение структуры и формы образовательного процесса в соответствии поставленным задачам а так же учет особенностей всех участников образовательного процесса; определение ранжированного комплекса задач и целей для каждого этапа педагогического процесса; подбор методов, форм и средств педагогического процесса в их наилучшем сочетании; умение планировать систему приемов и методов </w:t>
      </w:r>
      <w:r w:rsidRPr="00834094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стимулирования активности, обучающихся и сдерживания в их поведении отрицательных проявлений;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4. Рефлексивные умения полагают: осуществление контроля на основе соотношения полученных итогов с заданными образцами; осуществление контроля на основе результатов действий предполагаемых, реализованных в умственном плане; осуществление контроля на основании анализа итоговых результатов выполненных действий фактически.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 Практический блок: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1. Организаторские умения (информационные, мобилизационные, ориентационные и развивающие);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2. Коммуникативные это группы взаимосвязанных перцептивных умений, умений общения (собственно вербального) и навыков и умений педагогической техники.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 Кузьминой Н.В. были выделены 5 уровней: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1. Уровень репродуктивный - характеризуется тем, что личность может передавать другим знания, которыми сам обладает. Эти знания могут быть более или менее полные. Но знания в какой-либо области даже очень глубокие еще не являются знаком педагогической квалификации. Они могут быть характерны людям, не имеющим связь с педагогическим процессом, или людям, несмотря на прекрасные знания, которые обучать не умеют.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2. Уровень адаптивный - новый уровень умений и знаний, который включает в себя не только знания предмета, но и знание особенностей его осознания и восприятия. Однако стратегия обучения рассчитана на недолгие дистанции. На этом уровне вероятна обстоятельство, когда педагог отдает отчет себе в том, воспитанники усваивают плохо тот или иной вопрос или раздел, но не умеет научить ему, т.е. Педагогическую задачу видит, но не умеет ее решить продуктивно.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3. </w:t>
      </w:r>
      <w:r w:rsidR="0058709C" w:rsidRPr="00834094">
        <w:rPr>
          <w:rFonts w:ascii="Times New Roman" w:hAnsi="Times New Roman" w:cs="Times New Roman"/>
          <w:sz w:val="28"/>
          <w:szCs w:val="28"/>
        </w:rPr>
        <w:t>Уровень</w:t>
      </w:r>
      <w:r w:rsidRPr="00834094">
        <w:rPr>
          <w:rFonts w:ascii="Times New Roman" w:hAnsi="Times New Roman" w:cs="Times New Roman"/>
          <w:sz w:val="28"/>
          <w:szCs w:val="28"/>
        </w:rPr>
        <w:t xml:space="preserve"> локально-моделирующий знания - характеризуется умением педагога не только передавать знания и их трансформировать, но и конструировать их заблаговременно рассчитывая, с каким изученным материалом, прежде всего, нужно его соотнести, с какими трудностями, при восприятии нового материала, обучаемые могут встретиться, чем они могут быть вызваны, как эти трудности преодолевать, и как вызвать внимание и интерес к теме. </w:t>
      </w:r>
    </w:p>
    <w:p w:rsidR="00855FB5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4. Уровень системно-моделирующий знания деятельности характеризуется тем, что педагог, учитывает всю систему знаний учащихся, и раскрывает перед ними ту или иную тему.</w:t>
      </w:r>
    </w:p>
    <w:p w:rsidR="00834094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 xml:space="preserve"> 5. Уровень системно-моделирующий поведение учащихся характеризуется осознанием конечной цели: какого ребенка, с какими умениями, знаниями, навыками, мировоззрением, нравственными убеждениями, общественной активностью и т.д</w:t>
      </w:r>
      <w:r w:rsidR="0058709C">
        <w:rPr>
          <w:rFonts w:ascii="Times New Roman" w:hAnsi="Times New Roman" w:cs="Times New Roman"/>
          <w:sz w:val="28"/>
          <w:szCs w:val="28"/>
        </w:rPr>
        <w:t>. нужно готовить.</w:t>
      </w:r>
    </w:p>
    <w:p w:rsidR="00834094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грани подготовки профессионально компетентных специалистов изучают в педагогике, философии, психологии, социологии, андрагогике, теории и методике профессионального образования и многих других гуманитарных науках, и в междисциплинарных научных направлениях, которые имеют свой предмет изучения. Это свидетельствует о необходимости представленности целостной картины мира профессионально компетентного специалиста, ее сущности, структуры, содержания, обусловленности, возможности формирования, и развития в образовательном пространстве вуза. </w:t>
      </w:r>
    </w:p>
    <w:p w:rsidR="00834094" w:rsidRPr="00834094" w:rsidRDefault="00855FB5" w:rsidP="00587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Обострение научного интереса к данному вопросу детерминировано большим количеством объективных противоречий. Трансформация профессионально</w:t>
      </w:r>
      <w:r w:rsidR="0058709C">
        <w:rPr>
          <w:rFonts w:ascii="Times New Roman" w:hAnsi="Times New Roman" w:cs="Times New Roman"/>
          <w:sz w:val="28"/>
          <w:szCs w:val="28"/>
        </w:rPr>
        <w:t>-</w:t>
      </w:r>
      <w:r w:rsidRPr="00834094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естественно стимулирует организацию новых вузов, однако обнаруживается острое расхождение между практикой открытия новых в них специальностей и недостаточно разработанной теоретической основой профессиональной подготовки специалиста, умеющего и готового решать компетентно профессиональные задачи, а </w:t>
      </w:r>
      <w:r w:rsidR="00834094" w:rsidRPr="00834094">
        <w:rPr>
          <w:rFonts w:ascii="Times New Roman" w:hAnsi="Times New Roman" w:cs="Times New Roman"/>
          <w:sz w:val="28"/>
          <w:szCs w:val="28"/>
        </w:rPr>
        <w:t>также</w:t>
      </w:r>
      <w:r w:rsidRPr="00834094">
        <w:rPr>
          <w:rFonts w:ascii="Times New Roman" w:hAnsi="Times New Roman" w:cs="Times New Roman"/>
          <w:sz w:val="28"/>
          <w:szCs w:val="28"/>
        </w:rPr>
        <w:t xml:space="preserve"> реализовывать квалифицированно профессиональную деятельность. </w:t>
      </w:r>
    </w:p>
    <w:p w:rsidR="00776320" w:rsidRDefault="00855FB5" w:rsidP="00587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94">
        <w:rPr>
          <w:rFonts w:ascii="Times New Roman" w:hAnsi="Times New Roman" w:cs="Times New Roman"/>
          <w:sz w:val="28"/>
          <w:szCs w:val="28"/>
        </w:rPr>
        <w:t>Перед специалистом будущего стоит ряд достаточно сложных объективных противоречий между соотношением собственных возможностей и конечно реальной профессиональной пригодностью, соотношением профессиональной значительности и зрелости образовательных потребностей, ожиданий, запросов, достаточностью существующего и необходимого опыта сочетания соуправления и управления, так же самоуправления процессом освоения профессии, неоднозначностью взаимосвязи и взаимопереход процесса и результата постижения профессиональной компетентности в стадию ее практического прикладного применения.</w:t>
      </w:r>
    </w:p>
    <w:p w:rsidR="0058709C" w:rsidRDefault="0058709C" w:rsidP="0058709C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709C" w:rsidRPr="0058709C" w:rsidRDefault="0058709C" w:rsidP="0058709C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8709C"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58709C" w:rsidRPr="0058709C" w:rsidRDefault="0058709C" w:rsidP="0058709C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709C">
        <w:rPr>
          <w:rFonts w:ascii="Times New Roman" w:hAnsi="Times New Roman" w:cs="Times New Roman"/>
          <w:i/>
          <w:sz w:val="28"/>
          <w:szCs w:val="28"/>
        </w:rPr>
        <w:t>старший воспитатель Корнилова М.С.</w:t>
      </w:r>
    </w:p>
    <w:sectPr w:rsidR="0058709C" w:rsidRPr="0058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290"/>
    <w:multiLevelType w:val="hybridMultilevel"/>
    <w:tmpl w:val="C11C0182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5"/>
    <w:rsid w:val="0058709C"/>
    <w:rsid w:val="00776320"/>
    <w:rsid w:val="00834094"/>
    <w:rsid w:val="008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B9F2"/>
  <w15:chartTrackingRefBased/>
  <w15:docId w15:val="{8510E37B-14B6-469A-B912-253B8E3F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274E-9888-401F-B164-709571D8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Даниил</cp:lastModifiedBy>
  <cp:revision>2</cp:revision>
  <dcterms:created xsi:type="dcterms:W3CDTF">2021-11-16T21:21:00Z</dcterms:created>
  <dcterms:modified xsi:type="dcterms:W3CDTF">2021-11-21T02:03:00Z</dcterms:modified>
</cp:coreProperties>
</file>